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02D461" w14:textId="77777777" w:rsidR="0022631D" w:rsidRPr="00C571A6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</w:pPr>
      <w:r w:rsidRPr="00C571A6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ՀԱՅՏԱՐԱՐՈՒԹՅՈՒՆ</w:t>
      </w:r>
    </w:p>
    <w:p w14:paraId="2B6C7CA5" w14:textId="77777777" w:rsidR="00294630" w:rsidRDefault="0022631D" w:rsidP="00294630">
      <w:pPr>
        <w:spacing w:before="0" w:after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</w:pPr>
      <w:r w:rsidRPr="00C571A6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կնքված պայմանագրի մասին</w:t>
      </w:r>
    </w:p>
    <w:p w14:paraId="24800FA6" w14:textId="49F69521" w:rsidR="00294630" w:rsidRPr="00294630" w:rsidRDefault="0054575E" w:rsidP="00294630">
      <w:pPr>
        <w:spacing w:before="0" w:after="0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94630">
        <w:rPr>
          <w:rFonts w:ascii="GHEA Grapalat" w:hAnsi="GHEA Grapalat"/>
          <w:sz w:val="20"/>
          <w:szCs w:val="20"/>
          <w:lang w:val="hy-AM"/>
        </w:rPr>
        <w:t xml:space="preserve">   </w:t>
      </w:r>
      <w:r w:rsidR="00DB02C2" w:rsidRPr="00294630">
        <w:rPr>
          <w:rFonts w:ascii="GHEA Grapalat" w:hAnsi="GHEA Grapalat"/>
          <w:sz w:val="20"/>
          <w:szCs w:val="20"/>
          <w:lang w:val="hy-AM"/>
        </w:rPr>
        <w:t>«</w:t>
      </w:r>
      <w:r w:rsidR="00DB02C2" w:rsidRPr="00FA2918">
        <w:rPr>
          <w:rFonts w:ascii="GHEA Grapalat" w:hAnsi="GHEA Grapalat"/>
          <w:sz w:val="20"/>
          <w:szCs w:val="20"/>
          <w:lang w:val="hy-AM"/>
        </w:rPr>
        <w:t xml:space="preserve">Հայանտառ» </w:t>
      </w:r>
      <w:r w:rsidR="00DB02C2" w:rsidRPr="00BA713A">
        <w:rPr>
          <w:rFonts w:ascii="GHEA Grapalat" w:hAnsi="GHEA Grapalat"/>
          <w:sz w:val="20"/>
          <w:szCs w:val="20"/>
          <w:lang w:val="hy-AM"/>
        </w:rPr>
        <w:t>ՊՈԱԿ-ը,</w:t>
      </w:r>
      <w:r w:rsidRPr="00BA713A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որը գտնվում է</w:t>
      </w:r>
      <w:r w:rsidRPr="00BA713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DB02C2" w:rsidRPr="00BA713A">
        <w:rPr>
          <w:rFonts w:ascii="GHEA Grapalat" w:hAnsi="GHEA Grapalat"/>
          <w:sz w:val="20"/>
          <w:szCs w:val="20"/>
          <w:lang w:val="af-ZA"/>
        </w:rPr>
        <w:t>ք. Երևան, Ա. Արմենակյան 129</w:t>
      </w:r>
      <w:r w:rsidR="00DB02C2" w:rsidRPr="00BA713A">
        <w:rPr>
          <w:rFonts w:ascii="GHEA Grapalat" w:hAnsi="GHEA Grapalat"/>
          <w:sz w:val="20"/>
          <w:szCs w:val="20"/>
          <w:lang w:val="hy-AM"/>
        </w:rPr>
        <w:t xml:space="preserve"> </w:t>
      </w:r>
      <w:r w:rsidRPr="00BA713A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հասցեում, </w:t>
      </w:r>
      <w:r w:rsidRPr="00BA713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ստորև ներկայացնում է </w:t>
      </w:r>
      <w:r w:rsidR="00517867" w:rsidRPr="00517867">
        <w:rPr>
          <w:rFonts w:ascii="GHEA Grapalat" w:hAnsi="GHEA Grapalat"/>
          <w:sz w:val="20"/>
          <w:szCs w:val="20"/>
          <w:lang w:val="af-ZA"/>
        </w:rPr>
        <w:t xml:space="preserve">«Հայանտառ» ՊՈԱԿ-ի կարիքների համար գնանշման հարցման ընթացակարգով </w:t>
      </w:r>
      <w:r w:rsidR="00A80156">
        <w:rPr>
          <w:rFonts w:ascii="GHEA Grapalat" w:hAnsi="GHEA Grapalat"/>
          <w:sz w:val="20"/>
          <w:szCs w:val="20"/>
          <w:lang w:val="hy-AM"/>
        </w:rPr>
        <w:t>համակարգչային տեխնիկայի</w:t>
      </w:r>
      <w:r w:rsidR="00A80156" w:rsidRPr="00517867">
        <w:rPr>
          <w:rFonts w:ascii="GHEA Grapalat" w:hAnsi="GHEA Grapalat"/>
          <w:sz w:val="20"/>
          <w:szCs w:val="20"/>
          <w:lang w:val="af-ZA"/>
        </w:rPr>
        <w:t xml:space="preserve"> </w:t>
      </w:r>
      <w:r w:rsidR="00A80156" w:rsidRPr="000D6F17">
        <w:rPr>
          <w:rFonts w:ascii="GHEA Grapalat" w:hAnsi="GHEA Grapalat"/>
          <w:sz w:val="20"/>
          <w:szCs w:val="20"/>
          <w:lang w:val="af-ZA"/>
        </w:rPr>
        <w:t>ձեռքբեր</w:t>
      </w:r>
      <w:r w:rsidR="00A80156">
        <w:rPr>
          <w:rFonts w:ascii="GHEA Grapalat" w:hAnsi="GHEA Grapalat"/>
          <w:sz w:val="20"/>
          <w:szCs w:val="20"/>
          <w:lang w:val="hy-AM"/>
        </w:rPr>
        <w:t xml:space="preserve">ման </w:t>
      </w:r>
      <w:r w:rsidR="00A80156" w:rsidRPr="000D6F17">
        <w:rPr>
          <w:rFonts w:ascii="GHEA Grapalat" w:hAnsi="GHEA Grapalat"/>
          <w:sz w:val="20"/>
          <w:szCs w:val="20"/>
          <w:lang w:val="af-ZA"/>
        </w:rPr>
        <w:t xml:space="preserve"> </w:t>
      </w:r>
      <w:r w:rsidR="008A1779" w:rsidRPr="008A1779">
        <w:rPr>
          <w:rFonts w:ascii="GHEA Grapalat" w:hAnsi="GHEA Grapalat"/>
          <w:sz w:val="20"/>
          <w:szCs w:val="20"/>
          <w:lang w:val="af-ZA"/>
        </w:rPr>
        <w:t xml:space="preserve">ծառայությունների   </w:t>
      </w:r>
      <w:r w:rsidR="008A1779">
        <w:rPr>
          <w:rFonts w:ascii="GHEA Grapalat" w:hAnsi="GHEA Grapalat"/>
          <w:sz w:val="20"/>
          <w:szCs w:val="20"/>
          <w:lang w:val="af-ZA"/>
        </w:rPr>
        <w:t xml:space="preserve">  </w:t>
      </w:r>
      <w:r w:rsidR="00C571A6" w:rsidRPr="00294630">
        <w:rPr>
          <w:rFonts w:ascii="GHEA Grapalat" w:eastAsia="Times New Roman" w:hAnsi="GHEA Grapalat" w:cs="Sylfaen"/>
          <w:bCs/>
          <w:sz w:val="20"/>
          <w:szCs w:val="20"/>
          <w:lang w:val="af-ZA" w:eastAsia="ru-RU"/>
        </w:rPr>
        <w:t xml:space="preserve">նպատակով </w:t>
      </w:r>
      <w:r w:rsidR="00C571A6" w:rsidRPr="00FA2918">
        <w:rPr>
          <w:rFonts w:ascii="GHEA Grapalat" w:eastAsia="Times New Roman" w:hAnsi="GHEA Grapalat" w:cs="Sylfaen"/>
          <w:bCs/>
          <w:sz w:val="20"/>
          <w:szCs w:val="20"/>
          <w:lang w:val="af-ZA" w:eastAsia="ru-RU"/>
        </w:rPr>
        <w:t>կազմակերպված</w:t>
      </w:r>
      <w:r w:rsidR="00FD3DFD">
        <w:rPr>
          <w:rFonts w:ascii="GHEA Grapalat" w:eastAsia="Times New Roman" w:hAnsi="GHEA Grapalat" w:cs="Sylfaen"/>
          <w:bCs/>
          <w:sz w:val="20"/>
          <w:szCs w:val="20"/>
          <w:lang w:val="af-ZA" w:eastAsia="ru-RU"/>
        </w:rPr>
        <w:t xml:space="preserve"> </w:t>
      </w:r>
      <w:r w:rsidR="00517867" w:rsidRPr="00517867">
        <w:rPr>
          <w:rFonts w:ascii="GHEA Grapalat" w:hAnsi="GHEA Grapalat" w:cs="Sylfaen"/>
          <w:i/>
          <w:sz w:val="20"/>
          <w:szCs w:val="20"/>
          <w:lang w:val="pt-BR"/>
        </w:rPr>
        <w:t>ՀԱ-ԳՀԱՊՁԲ-2023/</w:t>
      </w:r>
      <w:r w:rsidR="00A80156">
        <w:rPr>
          <w:rFonts w:ascii="GHEA Grapalat" w:hAnsi="GHEA Grapalat" w:cs="Sylfaen"/>
          <w:i/>
          <w:sz w:val="20"/>
          <w:szCs w:val="20"/>
          <w:lang w:val="hy-AM"/>
        </w:rPr>
        <w:t>63</w:t>
      </w:r>
      <w:r w:rsidR="00517867">
        <w:rPr>
          <w:rFonts w:ascii="GHEA Grapalat" w:hAnsi="GHEA Grapalat" w:cs="Sylfaen"/>
          <w:i/>
          <w:sz w:val="20"/>
          <w:szCs w:val="20"/>
          <w:lang w:val="hy-AM"/>
        </w:rPr>
        <w:t xml:space="preserve">  </w:t>
      </w:r>
      <w:r w:rsidR="00C571A6" w:rsidRPr="00294630">
        <w:rPr>
          <w:rFonts w:ascii="GHEA Grapalat" w:eastAsia="Times New Roman" w:hAnsi="GHEA Grapalat" w:cs="Sylfaen"/>
          <w:bCs/>
          <w:sz w:val="20"/>
          <w:szCs w:val="20"/>
          <w:lang w:val="af-ZA" w:eastAsia="ru-RU"/>
        </w:rPr>
        <w:t>ծածկագրով</w:t>
      </w:r>
      <w:r w:rsidR="00C571A6" w:rsidRPr="0029463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94630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 ընթացակարգի արդյունքում</w:t>
      </w:r>
      <w:r w:rsidR="006F2779" w:rsidRPr="0029463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94630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483" w:type="dxa"/>
        <w:tblInd w:w="-74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145"/>
        <w:gridCol w:w="137"/>
        <w:gridCol w:w="141"/>
        <w:gridCol w:w="573"/>
        <w:gridCol w:w="888"/>
        <w:gridCol w:w="847"/>
        <w:gridCol w:w="848"/>
        <w:gridCol w:w="565"/>
        <w:gridCol w:w="705"/>
        <w:gridCol w:w="142"/>
        <w:gridCol w:w="845"/>
        <w:gridCol w:w="566"/>
        <w:gridCol w:w="142"/>
        <w:gridCol w:w="280"/>
        <w:gridCol w:w="425"/>
        <w:gridCol w:w="706"/>
        <w:gridCol w:w="344"/>
        <w:gridCol w:w="503"/>
        <w:gridCol w:w="424"/>
        <w:gridCol w:w="1693"/>
      </w:tblGrid>
      <w:tr w:rsidR="0022631D" w:rsidRPr="00DC71E6" w14:paraId="3BCB0F4A" w14:textId="77777777" w:rsidTr="00B41CF1">
        <w:trPr>
          <w:trHeight w:val="146"/>
        </w:trPr>
        <w:tc>
          <w:tcPr>
            <w:tcW w:w="709" w:type="dxa"/>
            <w:gridSpan w:val="2"/>
            <w:shd w:val="clear" w:color="auto" w:fill="auto"/>
            <w:vAlign w:val="center"/>
          </w:tcPr>
          <w:p w14:paraId="5FD69F2F" w14:textId="77777777" w:rsidR="0022631D" w:rsidRPr="00DC71E6" w:rsidRDefault="0022631D" w:rsidP="00DC71E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af-ZA" w:eastAsia="ru-RU"/>
              </w:rPr>
            </w:pPr>
          </w:p>
        </w:tc>
        <w:tc>
          <w:tcPr>
            <w:tcW w:w="10774" w:type="dxa"/>
            <w:gridSpan w:val="19"/>
            <w:shd w:val="clear" w:color="auto" w:fill="auto"/>
            <w:vAlign w:val="center"/>
          </w:tcPr>
          <w:p w14:paraId="47A5B985" w14:textId="77777777" w:rsidR="0022631D" w:rsidRPr="00DC71E6" w:rsidRDefault="0022631D" w:rsidP="00DC71E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af-ZA" w:eastAsia="ru-RU"/>
              </w:rPr>
            </w:pP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eastAsia="ru-RU"/>
              </w:rPr>
              <w:t>Գ</w:t>
            </w: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 xml:space="preserve">նման </w:t>
            </w: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eastAsia="ru-RU"/>
              </w:rPr>
              <w:t>առարկայի</w:t>
            </w:r>
          </w:p>
        </w:tc>
      </w:tr>
      <w:tr w:rsidR="006A02CD" w:rsidRPr="00DC71E6" w14:paraId="796D388F" w14:textId="77777777" w:rsidTr="00B41CF1">
        <w:trPr>
          <w:trHeight w:val="110"/>
        </w:trPr>
        <w:tc>
          <w:tcPr>
            <w:tcW w:w="709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DC71E6" w:rsidRDefault="0022631D" w:rsidP="00BA713A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851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22631D" w:rsidRPr="00DC71E6" w:rsidRDefault="0022631D" w:rsidP="00BA713A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888" w:type="dxa"/>
            <w:vMerge w:val="restart"/>
            <w:shd w:val="clear" w:color="auto" w:fill="auto"/>
            <w:vAlign w:val="center"/>
          </w:tcPr>
          <w:p w14:paraId="3D073E87" w14:textId="37128837" w:rsidR="0022631D" w:rsidRPr="00DC71E6" w:rsidRDefault="0022631D" w:rsidP="00BA713A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95" w:type="dxa"/>
            <w:gridSpan w:val="2"/>
            <w:shd w:val="clear" w:color="auto" w:fill="auto"/>
            <w:vAlign w:val="center"/>
          </w:tcPr>
          <w:p w14:paraId="59F68B85" w14:textId="77777777" w:rsidR="0022631D" w:rsidRPr="00DC71E6" w:rsidRDefault="0022631D" w:rsidP="00BA71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քանակը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14:paraId="62535C49" w14:textId="204D6D62" w:rsidR="0022631D" w:rsidRPr="00DC71E6" w:rsidRDefault="0022631D" w:rsidP="00BA71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նախահաշվային գինը</w:t>
            </w:r>
          </w:p>
        </w:tc>
        <w:tc>
          <w:tcPr>
            <w:tcW w:w="2964" w:type="dxa"/>
            <w:gridSpan w:val="6"/>
            <w:vMerge w:val="restart"/>
            <w:shd w:val="clear" w:color="auto" w:fill="auto"/>
            <w:vAlign w:val="center"/>
          </w:tcPr>
          <w:p w14:paraId="330836BC" w14:textId="77777777" w:rsidR="0022631D" w:rsidRPr="00DC71E6" w:rsidRDefault="0022631D" w:rsidP="00BA713A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2964" w:type="dxa"/>
            <w:gridSpan w:val="4"/>
            <w:vMerge w:val="restart"/>
            <w:shd w:val="clear" w:color="auto" w:fill="auto"/>
            <w:vAlign w:val="center"/>
          </w:tcPr>
          <w:p w14:paraId="5D289872" w14:textId="77777777" w:rsidR="0022631D" w:rsidRPr="00DC71E6" w:rsidRDefault="0022631D" w:rsidP="00BA713A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605C7F" w:rsidRPr="00DC71E6" w14:paraId="02BE1D52" w14:textId="77777777" w:rsidTr="00B41CF1">
        <w:trPr>
          <w:trHeight w:val="175"/>
        </w:trPr>
        <w:tc>
          <w:tcPr>
            <w:tcW w:w="709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DC71E6" w:rsidRDefault="0022631D" w:rsidP="00BA71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851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DC71E6" w:rsidRDefault="0022631D" w:rsidP="00BA71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88" w:type="dxa"/>
            <w:vMerge/>
            <w:shd w:val="clear" w:color="auto" w:fill="auto"/>
            <w:vAlign w:val="center"/>
          </w:tcPr>
          <w:p w14:paraId="5C6C06A7" w14:textId="77777777" w:rsidR="0022631D" w:rsidRPr="00DC71E6" w:rsidRDefault="0022631D" w:rsidP="00BA71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47" w:type="dxa"/>
            <w:vMerge w:val="restart"/>
            <w:shd w:val="clear" w:color="auto" w:fill="auto"/>
            <w:vAlign w:val="center"/>
          </w:tcPr>
          <w:p w14:paraId="374821C4" w14:textId="77777777" w:rsidR="0022631D" w:rsidRPr="00DC71E6" w:rsidRDefault="0022631D" w:rsidP="00BA71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48" w:type="dxa"/>
            <w:vMerge w:val="restart"/>
            <w:shd w:val="clear" w:color="auto" w:fill="auto"/>
            <w:vAlign w:val="center"/>
          </w:tcPr>
          <w:p w14:paraId="654421A9" w14:textId="77777777" w:rsidR="0022631D" w:rsidRPr="00DC71E6" w:rsidRDefault="0022631D" w:rsidP="00BA713A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14:paraId="01CC38D9" w14:textId="77777777" w:rsidR="0022631D" w:rsidRPr="00DC71E6" w:rsidRDefault="0022631D" w:rsidP="00BA71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/ՀՀ դրամ/</w:t>
            </w:r>
          </w:p>
        </w:tc>
        <w:tc>
          <w:tcPr>
            <w:tcW w:w="2964" w:type="dxa"/>
            <w:gridSpan w:val="6"/>
            <w:vMerge/>
            <w:shd w:val="clear" w:color="auto" w:fill="auto"/>
            <w:vAlign w:val="center"/>
          </w:tcPr>
          <w:p w14:paraId="12AD9841" w14:textId="77777777" w:rsidR="0022631D" w:rsidRPr="00DC71E6" w:rsidRDefault="0022631D" w:rsidP="00BA71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964" w:type="dxa"/>
            <w:gridSpan w:val="4"/>
            <w:vMerge/>
            <w:shd w:val="clear" w:color="auto" w:fill="auto"/>
            <w:vAlign w:val="center"/>
          </w:tcPr>
          <w:p w14:paraId="28B6AAAB" w14:textId="77777777" w:rsidR="0022631D" w:rsidRPr="00DC71E6" w:rsidRDefault="0022631D" w:rsidP="00BA71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</w:tr>
      <w:tr w:rsidR="004A47FD" w:rsidRPr="00DC71E6" w14:paraId="688F77C8" w14:textId="77777777" w:rsidTr="00B41CF1">
        <w:trPr>
          <w:trHeight w:val="275"/>
        </w:trPr>
        <w:tc>
          <w:tcPr>
            <w:tcW w:w="7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DC71E6" w:rsidRDefault="0022631D" w:rsidP="00BA71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85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DC71E6" w:rsidRDefault="0022631D" w:rsidP="00BA71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8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DC71E6" w:rsidRDefault="0022631D" w:rsidP="00BA71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4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DC71E6" w:rsidRDefault="0022631D" w:rsidP="00BA71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4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DC71E6" w:rsidRDefault="0022631D" w:rsidP="00BA71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56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DC71E6" w:rsidRDefault="0022631D" w:rsidP="00BA713A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DC71E6" w:rsidRDefault="0022631D" w:rsidP="00BA713A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96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03231A" w14:textId="77777777" w:rsidR="0022631D" w:rsidRPr="00DC71E6" w:rsidRDefault="0022631D" w:rsidP="00BA71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96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667B28" w14:textId="77777777" w:rsidR="0022631D" w:rsidRPr="00DC71E6" w:rsidRDefault="0022631D" w:rsidP="00BA71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</w:tr>
      <w:tr w:rsidR="00B41CF1" w:rsidRPr="00B41CF1" w14:paraId="6CB0AC86" w14:textId="77777777" w:rsidTr="00B41CF1">
        <w:trPr>
          <w:cantSplit/>
          <w:trHeight w:val="1496"/>
        </w:trPr>
        <w:tc>
          <w:tcPr>
            <w:tcW w:w="709" w:type="dxa"/>
            <w:gridSpan w:val="2"/>
            <w:shd w:val="clear" w:color="auto" w:fill="auto"/>
            <w:vAlign w:val="center"/>
          </w:tcPr>
          <w:p w14:paraId="62F33415" w14:textId="1CF96582" w:rsidR="00B41CF1" w:rsidRPr="0018709D" w:rsidRDefault="00B41CF1" w:rsidP="00B41C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lastRenderedPageBreak/>
              <w:t>1</w:t>
            </w: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52B8A44F" w:rsidR="00B41CF1" w:rsidRPr="0018709D" w:rsidRDefault="00B41CF1" w:rsidP="00B41CF1">
            <w:pPr>
              <w:tabs>
                <w:tab w:val="left" w:pos="1212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4E3143">
              <w:rPr>
                <w:rFonts w:ascii="GHEA Grapalat" w:hAnsi="GHEA Grapalat" w:cs="Arial"/>
                <w:lang w:val="hy-AM"/>
              </w:rPr>
              <w:t>Գունավոր լազերային տպիչ</w:t>
            </w:r>
          </w:p>
        </w:tc>
        <w:tc>
          <w:tcPr>
            <w:tcW w:w="888" w:type="dxa"/>
            <w:tcBorders>
              <w:bottom w:val="single" w:sz="8" w:space="0" w:color="auto"/>
            </w:tcBorders>
            <w:shd w:val="clear" w:color="auto" w:fill="auto"/>
            <w:textDirection w:val="tbRl"/>
            <w:vAlign w:val="center"/>
          </w:tcPr>
          <w:p w14:paraId="5C08EE47" w14:textId="4236BC0D" w:rsidR="00B41CF1" w:rsidRPr="00517867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84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2C009A15" w:rsidR="00B41CF1" w:rsidRPr="000D6F17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contextualSpacing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hAnsi="GHEA Grapalat"/>
              </w:rPr>
              <w:t>230000</w:t>
            </w:r>
          </w:p>
        </w:tc>
        <w:tc>
          <w:tcPr>
            <w:tcW w:w="84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115C3553" w:rsidR="00B41CF1" w:rsidRPr="000D6F17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contextualSpacing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hAnsi="GHEA Grapalat"/>
              </w:rPr>
              <w:t>230000</w:t>
            </w:r>
          </w:p>
        </w:tc>
        <w:tc>
          <w:tcPr>
            <w:tcW w:w="565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7535066" w14:textId="02DE77DB" w:rsidR="00B41CF1" w:rsidRP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en-GB" w:eastAsia="ru-RU"/>
              </w:rPr>
            </w:pPr>
            <w:r>
              <w:rPr>
                <w:rFonts w:ascii="GHEA Grapalat" w:hAnsi="GHEA Grapalat"/>
                <w:sz w:val="20"/>
                <w:lang w:val="en-GB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2401932" w14:textId="05433AC8" w:rsidR="00B41CF1" w:rsidRP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en-GB" w:eastAsia="ru-RU"/>
              </w:rPr>
            </w:pPr>
            <w:r>
              <w:rPr>
                <w:rFonts w:ascii="GHEA Grapalat" w:hAnsi="GHEA Grapalat"/>
                <w:sz w:val="20"/>
                <w:lang w:val="en-GB"/>
              </w:rPr>
              <w:t>1</w:t>
            </w:r>
          </w:p>
        </w:tc>
        <w:tc>
          <w:tcPr>
            <w:tcW w:w="2964" w:type="dxa"/>
            <w:gridSpan w:val="6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1A401A4" w14:textId="77777777" w:rsidR="00B41CF1" w:rsidRPr="00A512C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C25ED">
              <w:rPr>
                <w:rFonts w:ascii="GHEA Grapalat" w:hAnsi="GHEA Grapalat"/>
                <w:sz w:val="20"/>
                <w:szCs w:val="20"/>
                <w:lang w:val="hy-AM"/>
              </w:rPr>
              <w:t>HP Color Laser MFP 179fnw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կամ համարժեք։</w:t>
            </w:r>
          </w:p>
          <w:p w14:paraId="5BDFA19E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Սարք՝ տպիչ/սկաներ/պատճենահանող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և Ֆաքս հնարավորությամբ։</w:t>
            </w:r>
          </w:p>
          <w:p w14:paraId="2D4812F6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Տպման տեսակը՝ սև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սպիտակ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 գունավոր։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Տպման տեխնոլոգիա՝ լազերային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410C4062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Էջերի քանակը ամսական՝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հատ։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Առավելագույն չափսը՝ A4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0E0EC15A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Առավելագույն թույլտվություն տպագրության համար՝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600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x600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71C53B0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Տպման արագությունը՝ 18 ppm (b/w A4)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 Սևի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ռաջին տպման ժամանակը`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վրկ (բ/վ)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իսկ գունավորինը՝ 25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վրկ (բ/վ)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։ Տպագիր քարթրիջների քանակը՝ 4 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1-ական սև, կապույտ, մանուշակագույն և դեղին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։ Փոխարինվող փամփուշտները՝  </w:t>
            </w:r>
            <w:r w:rsidRPr="00956375">
              <w:rPr>
                <w:rFonts w:ascii="GHEA Grapalat" w:hAnsi="GHEA Grapalat"/>
                <w:sz w:val="20"/>
                <w:szCs w:val="20"/>
                <w:lang w:val="hy-AM"/>
              </w:rPr>
              <w:t xml:space="preserve">HP 116A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օրգինալ լազերային տոներային քարթրիջներ, սև գույնի համար ոչ պակաս քան 1000 էջ, իսկ գունավորներինը ոչ պակաս քան 700 էջ։</w:t>
            </w:r>
          </w:p>
          <w:p w14:paraId="44C37768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Սենսորի տեսակը՝ կոնտակտային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Բնօրինակի առավելագույն չափը՝ A4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19C89CE9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Սկանավորման առավելագույն չափը՝ 216x297 մմ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Գույնի խորությունը՝ 24 բիթ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40385F1A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Սկաների լու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աչափը` 600x</w:t>
            </w:r>
            <w:r w:rsidRPr="00956375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4DA534B9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Սկաների լու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աչափը (ընդլայնված)՝ 600x600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55E47399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Ստանդարտների աջակցություն՝ TWAIN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WIA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Էլեկտրոնային փոստով նկար ուղարկելը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՝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յո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38339EFB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Պատճենահանողի առավելագույն թույլատրելիությունը (b/w)՝ 600x600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2F66DA54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Մեկ ցիկլի համար պատճենների առավելագույն քանակը 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հատ։</w:t>
            </w:r>
          </w:p>
          <w:p w14:paraId="17D28583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Թղթի մուտքագրում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պակաս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150 թերթ: Թղթի թողունակությունը՝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պակաս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թերթ: Թղթի քաշը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պակաս՝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60-163 գ/մ2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0258A086" w14:textId="77777777" w:rsidR="00B41CF1" w:rsidRPr="00956375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Տպագրություն՝ բացիկների, թափանցիկության, պիտակների, փայլուն թղթի, ծրարների վրա</w:t>
            </w:r>
            <w:r w:rsidRPr="00956375">
              <w:rPr>
                <w:rFonts w:ascii="GHEA Grapalat" w:hAnsi="GHEA Grapalat"/>
                <w:sz w:val="20"/>
                <w:szCs w:val="20"/>
                <w:lang w:val="hy-AM"/>
              </w:rPr>
              <w:t>:</w:t>
            </w:r>
          </w:p>
          <w:p w14:paraId="1D12F56C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Հիշողության չափը՝ 64 ՄԲ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Ի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նտերֆեյսներ՝ USB 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B5DE150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PostScript աջակցություն՝ ոչ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6124C">
              <w:rPr>
                <w:rStyle w:val="Strong"/>
                <w:rFonts w:ascii="GHEA Grapalat" w:hAnsi="GHEA Grapalat" w:cs="Tahoma"/>
                <w:color w:val="333333"/>
                <w:sz w:val="20"/>
                <w:szCs w:val="20"/>
                <w:shd w:val="clear" w:color="auto" w:fill="FFFFFF"/>
                <w:lang w:val="hy-AM"/>
              </w:rPr>
              <w:t>ОС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-ի աջակցություն՝ Windows, Linux, Mac OS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5B99A9EE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Էլեկտրաէներգիայի սպառում (գործող)՝ 960 Վտ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3118F0A5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Էլեկտրաէներգիայի սպառում (սպասման ռեժիմ)՝ 1,4 Վտ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24D4B3F9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Աշխատանքի ընթացքում աղմուկի մակարդակը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65 դԲ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0F091C9F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Աղմուկի մակարդակը սպասման ռեժիմում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43 դԲ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1013593A" w14:textId="6B9BA5F9" w:rsidR="00B41CF1" w:rsidRPr="0018709D" w:rsidRDefault="00B41CF1" w:rsidP="00B41CF1">
            <w:pPr>
              <w:spacing w:before="0" w:after="0"/>
              <w:ind w:left="0" w:firstLine="0"/>
              <w:contextualSpacing/>
              <w:rPr>
                <w:rFonts w:ascii="GHEA Grapalat" w:hAnsi="GHEA Grapalat"/>
                <w:bCs/>
                <w:sz w:val="12"/>
                <w:szCs w:val="12"/>
                <w:lang w:val="hy-AM"/>
              </w:rPr>
            </w:pP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Երաշխիքային ժամկետն առնվազն 365 օրացուցային օր։   Երաշխիկային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սպասարկման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կամ տեխնիկայի անսարք բաղադրամասերի փոխարինումը վաճառողը պարտավոր է իրականացնել ծանուցումից հետո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10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տաս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) օրվա ընթացքում։ Վերանորոգումը կատարելու համար բոլոր ծախսերը՝ ինչպես նաև թե տեղափոխման և թե մասնագետների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այցի 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տրանսպորտային ծախսերը կատարվելու է վաճառողի միջոցներով։</w:t>
            </w:r>
          </w:p>
        </w:tc>
        <w:tc>
          <w:tcPr>
            <w:tcW w:w="2964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80FE1A1" w14:textId="77777777" w:rsidR="00B41CF1" w:rsidRPr="00A512C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C25ED">
              <w:rPr>
                <w:rFonts w:ascii="GHEA Grapalat" w:hAnsi="GHEA Grapalat"/>
                <w:sz w:val="20"/>
                <w:szCs w:val="20"/>
                <w:lang w:val="hy-AM"/>
              </w:rPr>
              <w:t>HP Color Laser MFP 179fnw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կամ համարժեք։</w:t>
            </w:r>
          </w:p>
          <w:p w14:paraId="744FB9F2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Սարք՝ տպիչ/սկաներ/պատճենահանող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և Ֆաքս հնարավորությամբ։</w:t>
            </w:r>
          </w:p>
          <w:p w14:paraId="319D7EAA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Տպման տեսակը՝ սև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սպիտակ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 գունավոր։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Տպման տեխնոլոգիա՝ լազերային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0210FC14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Էջերի քանակը ամսական՝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հատ։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Առավելագույն չափսը՝ A4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0A34735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Առավելագույն թույլտվություն տպագրության համար՝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600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x600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2EFA215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Տպման արագությունը՝ 18 ppm (b/w A4)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 Սևի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ռաջին տպման ժամանակը`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վրկ (բ/վ)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իսկ գունավորինը՝ 25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վրկ (բ/վ)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։ Տպագիր քարթրիջների քանակը՝ 4 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1-ական սև, կապույտ, մանուշակագույն և դեղին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։ Փոխարինվող փամփուշտները՝  </w:t>
            </w:r>
            <w:r w:rsidRPr="00956375">
              <w:rPr>
                <w:rFonts w:ascii="GHEA Grapalat" w:hAnsi="GHEA Grapalat"/>
                <w:sz w:val="20"/>
                <w:szCs w:val="20"/>
                <w:lang w:val="hy-AM"/>
              </w:rPr>
              <w:t xml:space="preserve">HP 116A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օրգինալ լազերային տոներային քարթրիջներ, սև գույնի համար ոչ պակաս քան 1000 էջ, իսկ գունավորներինը ոչ պակաս քան 700 էջ։</w:t>
            </w:r>
          </w:p>
          <w:p w14:paraId="6E29EAB3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Սենսորի տեսակը՝ կոնտակտային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Բնօրինակի առավելագույն չափը՝ A4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591DC498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Սկանավորման առավելագույն չափը՝ 216x297 մմ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Գույնի խորությունը՝ 24 բիթ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60BE6E4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Սկաների լու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աչափը` 600x</w:t>
            </w:r>
            <w:r w:rsidRPr="00956375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1A59357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Սկաների լու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աչափը (ընդլայնված)՝ 600x600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8125AA0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Ստանդարտների աջակցություն՝ TWAIN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WIA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Էլեկտրոնային փոստով նկար ուղարկելը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՝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յո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32BAD39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Պատճենահանողի առավելագույն թույլատրելիությունը (b/w)՝ 600x600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DA162B5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Մեկ ցիկլի համար պատճենների առավելագույն քանակը 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հատ։</w:t>
            </w:r>
          </w:p>
          <w:p w14:paraId="6354B575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Թղթի մուտքագրում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պակաս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150 թերթ: Թղթի թողունակությունը՝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պակաս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թերթ: Թղթի քաշը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պակաս՝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60-163 գ/մ2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43C24583" w14:textId="77777777" w:rsidR="00B41CF1" w:rsidRPr="00956375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Տպագրություն՝ բացիկների, թափանցիկության, պիտակների, փայլուն թղթի, ծրարների վրա</w:t>
            </w:r>
            <w:r w:rsidRPr="00956375">
              <w:rPr>
                <w:rFonts w:ascii="GHEA Grapalat" w:hAnsi="GHEA Grapalat"/>
                <w:sz w:val="20"/>
                <w:szCs w:val="20"/>
                <w:lang w:val="hy-AM"/>
              </w:rPr>
              <w:t>:</w:t>
            </w:r>
          </w:p>
          <w:p w14:paraId="0EF17DAC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Հիշողության չափը՝ 64 ՄԲ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Ի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նտերֆեյսներ՝ USB 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16EE31C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PostScript աջակցություն՝ ոչ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6124C">
              <w:rPr>
                <w:rStyle w:val="Strong"/>
                <w:rFonts w:ascii="GHEA Grapalat" w:hAnsi="GHEA Grapalat" w:cs="Tahoma"/>
                <w:color w:val="333333"/>
                <w:sz w:val="20"/>
                <w:szCs w:val="20"/>
                <w:shd w:val="clear" w:color="auto" w:fill="FFFFFF"/>
                <w:lang w:val="hy-AM"/>
              </w:rPr>
              <w:t>ОС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-ի աջակցություն՝ Windows, Linux, Mac OS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60B88C7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Էլեկտրաէներգիայի սպառում (գործող)՝ 960 Վտ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338B31CE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Էլեկտրաէներգիայի սպառում (սպասման ռեժիմ)՝ 1,4 Վտ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E027AE2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Աշխատանքի ընթացքում աղմուկի մակարդակը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65 դԲ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40312225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Աղմուկի մակարդակը սպասման ռեժիմում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43 դԲ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5152B32D" w14:textId="37F7AA9A" w:rsidR="00B41CF1" w:rsidRPr="0018709D" w:rsidRDefault="00B41CF1" w:rsidP="00B41CF1">
            <w:pPr>
              <w:spacing w:before="0" w:after="0"/>
              <w:ind w:left="0" w:firstLine="0"/>
              <w:contextualSpacing/>
              <w:rPr>
                <w:rFonts w:ascii="GHEA Grapalat" w:eastAsia="SimSun" w:hAnsi="GHEA Grapalat" w:cs="GHEA Grapalat"/>
                <w:bCs/>
                <w:iCs/>
                <w:color w:val="000000"/>
                <w:sz w:val="12"/>
                <w:szCs w:val="12"/>
                <w:lang w:val="pt-BR" w:eastAsia="zh-CN"/>
              </w:rPr>
            </w:pP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Երաշխիքային ժամկետն առնվազն 365 օրացուցային օր։   Երաշխիկային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սպասարկման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կամ տեխնիկայի անսարք բաղադրամասերի փոխարինումը վաճառողը պարտավոր է իրականացնել ծանուցումից հետո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10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տաս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) օրվա ընթացքում։ Վերանորոգումը կատարելու համար բոլոր ծախսերը՝ ինչպես նաև թե տեղափոխման և թե մասնագետների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այցի 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տրանսպորտային ծախսերը կատարվելու է վաճառողի միջոցներով։</w:t>
            </w:r>
          </w:p>
        </w:tc>
      </w:tr>
      <w:tr w:rsidR="00B41CF1" w:rsidRPr="00B41CF1" w14:paraId="4A305462" w14:textId="77777777" w:rsidTr="00B41CF1">
        <w:trPr>
          <w:cantSplit/>
          <w:trHeight w:val="1496"/>
        </w:trPr>
        <w:tc>
          <w:tcPr>
            <w:tcW w:w="709" w:type="dxa"/>
            <w:gridSpan w:val="2"/>
            <w:shd w:val="clear" w:color="auto" w:fill="auto"/>
            <w:vAlign w:val="center"/>
          </w:tcPr>
          <w:p w14:paraId="50B400EB" w14:textId="3B222232" w:rsidR="00B41CF1" w:rsidRPr="00B41CF1" w:rsidRDefault="00B41CF1" w:rsidP="00B41C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GB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en-GB" w:eastAsia="ru-RU"/>
              </w:rPr>
              <w:lastRenderedPageBreak/>
              <w:t>2</w:t>
            </w: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940BAB" w14:textId="6FFFC69A" w:rsidR="00B41CF1" w:rsidRPr="00517867" w:rsidRDefault="00B41CF1" w:rsidP="00B41CF1">
            <w:pPr>
              <w:tabs>
                <w:tab w:val="left" w:pos="1212"/>
              </w:tabs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 w:cs="Arial"/>
                <w:lang w:val="hy-AM"/>
              </w:rPr>
              <w:t>Սեղանի համակարգիչներ</w:t>
            </w:r>
          </w:p>
        </w:tc>
        <w:tc>
          <w:tcPr>
            <w:tcW w:w="888" w:type="dxa"/>
            <w:tcBorders>
              <w:bottom w:val="single" w:sz="8" w:space="0" w:color="auto"/>
            </w:tcBorders>
            <w:shd w:val="clear" w:color="auto" w:fill="auto"/>
          </w:tcPr>
          <w:p w14:paraId="39490476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5AEB669B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CD054BE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0104637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C16AD96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0D48B40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5A70E4D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4506E29A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298F0D4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4CE7BB8F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8B6BA3B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AF2552E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64C3229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3C582DE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4FD6C24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A7300CE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74B47EB8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4A2A45C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00C79D7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23BD7D2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7187F0C7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0A0E3AE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423BB90B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309C6D7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F77D282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B3104DC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5959E8A5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E4299A5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DFC8830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9C2553D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3EB6AF9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54115D0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534001FD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1A721A3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1741F55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F1DA125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AC4C061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5D4E0CA6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860A5C6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39143C8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A6AC0D3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5E905FDC" w14:textId="66E215C9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  <w:r w:rsidRPr="00C9664D"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84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A525D" w14:textId="2E23E09C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contextualSpacing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</w:rPr>
              <w:t>1300000</w:t>
            </w:r>
          </w:p>
        </w:tc>
        <w:tc>
          <w:tcPr>
            <w:tcW w:w="84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F692A6" w14:textId="19766FA5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contextualSpacing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</w:rPr>
              <w:t>1300000</w:t>
            </w:r>
          </w:p>
        </w:tc>
        <w:tc>
          <w:tcPr>
            <w:tcW w:w="565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764D47A" w14:textId="7F32C446" w:rsidR="00B41CF1" w:rsidRP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/>
                <w:sz w:val="20"/>
                <w:lang w:val="en-GB"/>
              </w:rPr>
            </w:pPr>
            <w:r>
              <w:rPr>
                <w:rFonts w:ascii="GHEA Grapalat" w:hAnsi="GHEA Grapalat"/>
                <w:sz w:val="20"/>
                <w:lang w:val="en-GB"/>
              </w:rPr>
              <w:t>5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23834FE" w14:textId="59A0A56B" w:rsidR="00B41CF1" w:rsidRP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/>
                <w:sz w:val="20"/>
                <w:lang w:val="en-GB"/>
              </w:rPr>
            </w:pPr>
            <w:r>
              <w:rPr>
                <w:rFonts w:ascii="GHEA Grapalat" w:hAnsi="GHEA Grapalat"/>
                <w:sz w:val="20"/>
                <w:lang w:val="en-GB"/>
              </w:rPr>
              <w:t>5</w:t>
            </w:r>
          </w:p>
        </w:tc>
        <w:tc>
          <w:tcPr>
            <w:tcW w:w="2964" w:type="dxa"/>
            <w:gridSpan w:val="6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D3B33B9" w14:textId="77777777" w:rsidR="00B41CF1" w:rsidRPr="00EA591D" w:rsidRDefault="00B41CF1" w:rsidP="00B41CF1">
            <w:pPr>
              <w:contextualSpacing/>
              <w:jc w:val="center"/>
              <w:rPr>
                <w:rFonts w:ascii="Cambria Math" w:hAnsi="Cambria Math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Համակարգիչ բոլորը մեկում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Է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կրանի չափսերը ոչ պակաս </w:t>
            </w:r>
            <w:r w:rsidRPr="00CB46D0">
              <w:rPr>
                <w:rFonts w:ascii="GHEA Grapalat" w:hAnsi="GHEA Grapalat" w:cs="Arial"/>
                <w:sz w:val="20"/>
                <w:szCs w:val="20"/>
                <w:lang w:val="hy-AM"/>
              </w:rPr>
              <w:t>23.8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դույմ, Display Bezel three-sided micro-edge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Էկրանի պաիծառությունը ոչ պակաս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250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Էկրանի գունավոր գամմա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72% NTSC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Էկրանի նկարագրություն</w:t>
            </w:r>
            <w:r>
              <w:rPr>
                <w:rFonts w:ascii="Cambria Math" w:hAnsi="Cambria Math" w:cs="Arial"/>
                <w:sz w:val="20"/>
                <w:szCs w:val="20"/>
                <w:lang w:val="hy-AM"/>
              </w:rPr>
              <w:t>․</w:t>
            </w:r>
          </w:p>
          <w:p w14:paraId="733C1A31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27&amp;quot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անկյունագիծը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FHD (1920 x 1080)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IPS Display Description (metric) 68.6 cm (27&amp;quot;)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Անկյունագիծը ոչ պակաս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FHD (1920 x</w:t>
            </w:r>
          </w:p>
          <w:p w14:paraId="63C5CFC5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1080)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Օ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պերատիվ հիշողություն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ը ոչ պակաս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8 GB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DDR4-3200 MHz RAM (8GB</w:t>
            </w:r>
            <w:r w:rsidRPr="00CB46D0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DDR4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)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Հիշողություն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ը ոչ պակաս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512 GB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PCIe®</w:t>
            </w:r>
          </w:p>
          <w:p w14:paraId="36C0B014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NVMe™ M.2 SSD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Պրոցեսոր Intel®</w:t>
            </w:r>
            <w:r w:rsidRPr="005A0A13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i3-1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3</w:t>
            </w:r>
            <w:r w:rsidRPr="005A0A13">
              <w:rPr>
                <w:rFonts w:ascii="GHEA Grapalat" w:hAnsi="GHEA Grapalat" w:cs="Arial"/>
                <w:sz w:val="20"/>
                <w:szCs w:val="20"/>
                <w:lang w:val="hy-AM"/>
              </w:rPr>
              <w:t>15U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B8134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CPU Spec</w:t>
            </w:r>
            <w:r>
              <w:rPr>
                <w:rFonts w:ascii="GHEA Grapalat" w:hAnsi="GHEA Grapalat" w:cs="Arial"/>
                <w:sz w:val="20"/>
                <w:szCs w:val="20"/>
              </w:rPr>
              <w:t>ifications of Efficient-cores 4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>
              <w:rPr>
                <w:rFonts w:ascii="GHEA Grapalat" w:hAnsi="GHEA Grapalat" w:cs="Arial"/>
                <w:sz w:val="20"/>
                <w:szCs w:val="20"/>
              </w:rPr>
              <w:t xml:space="preserve"> Total Threads 8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>
              <w:rPr>
                <w:rFonts w:ascii="GHEA Grapalat" w:hAnsi="GHEA Grapalat" w:cs="Arial"/>
                <w:sz w:val="20"/>
                <w:szCs w:val="20"/>
              </w:rPr>
              <w:t xml:space="preserve"> Max Turbo Frequency 4.50</w:t>
            </w:r>
            <w:r w:rsidRPr="00B81341">
              <w:rPr>
                <w:rFonts w:ascii="GHEA Grapalat" w:hAnsi="GHEA Grapalat" w:cs="Arial"/>
                <w:sz w:val="20"/>
                <w:szCs w:val="20"/>
                <w:lang w:val="hy-AM"/>
              </w:rPr>
              <w:t>GHz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>
              <w:rPr>
                <w:rFonts w:ascii="GHEA Grapalat" w:hAnsi="GHEA Grapalat" w:cs="Arial"/>
                <w:sz w:val="20"/>
                <w:szCs w:val="20"/>
              </w:rPr>
              <w:t xml:space="preserve"> 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Intel®</w:t>
            </w:r>
            <w:r w:rsidRPr="005A0A13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</w:rPr>
              <w:t xml:space="preserve">UHD Graphices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մուտքեր 1,</w:t>
            </w:r>
          </w:p>
          <w:p w14:paraId="192FBE3E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USB Type-A 5Gbps signaling rate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,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2 USB 2.0 Type-A</w:t>
            </w:r>
            <w:r>
              <w:rPr>
                <w:rFonts w:ascii="Cambria Math" w:hAnsi="Cambria Math" w:cs="Arial"/>
                <w:sz w:val="20"/>
                <w:szCs w:val="20"/>
                <w:lang w:val="hy-AM"/>
              </w:rPr>
              <w:t>,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1 RJ-45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 Ը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նդլայնման հնարա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վ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որուտյուն 2 M.2 (1 for</w:t>
            </w:r>
          </w:p>
          <w:p w14:paraId="57A2153B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SSD, 1 for WLAN)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Ց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անց Integrated 10/100/1000 GbE LAN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Realtek 802.11a/b/g/n/ac (2x2) Wi-Fi® WLAN</w:t>
            </w:r>
          </w:p>
          <w:p w14:paraId="001567EE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and Bluetooth® 5 combo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Էլեկտրաէներգիայի</w:t>
            </w:r>
          </w:p>
          <w:p w14:paraId="5040D3BA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մատակարարման տեսակը ոչ պակաս 60 W և ոչ ավել 75W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Ս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տեղնաշր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ը և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մկնիկ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ը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լինեն նույն արտադրողից White Wired</w:t>
            </w:r>
          </w:p>
          <w:p w14:paraId="7155EB08" w14:textId="62075E3C" w:rsidR="00B41CF1" w:rsidRDefault="00B41CF1" w:rsidP="00B41CF1">
            <w:pPr>
              <w:spacing w:before="0" w:after="0"/>
              <w:ind w:left="0" w:firstLine="0"/>
              <w:contextualSpacing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Keyboard and mouse combo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կամ համարժեք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 w:rsidRPr="0009288B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Վեբ – տեսախցիկ True Vision 720p HD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գաղտնիության տեսախցիկ, ինտեգրված երկակի զանգված, թվային խոսափողներ,  կամ համարժեք։ Համակարգչային բարձրախոս՝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 Genius USB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/</w:t>
            </w:r>
            <w:r w:rsidRPr="00073862">
              <w:rPr>
                <w:rFonts w:ascii="GHEA Grapalat" w:hAnsi="GHEA Grapalat" w:cs="Arial"/>
                <w:sz w:val="20"/>
                <w:szCs w:val="20"/>
                <w:lang w:val="hy-AM"/>
              </w:rPr>
              <w:t>AUX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,</w:t>
            </w:r>
            <w:r w:rsidRPr="00073862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հզորությունը առնվազն 2*3</w:t>
            </w:r>
            <w:r w:rsidRPr="00073862">
              <w:rPr>
                <w:rFonts w:ascii="GHEA Grapalat" w:hAnsi="GHEA Grapalat" w:cs="Arial"/>
                <w:sz w:val="20"/>
                <w:szCs w:val="20"/>
                <w:lang w:val="hy-AM"/>
              </w:rPr>
              <w:t>W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 կամ համարժեք։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Հոսանքի լար, խրոցը երկբևեռ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Կ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ոմպլեկտավորումը և փաթեթավորումը գործարանային։ Երաշխիքային ժամկետն առնվազն 365 օրացուցային օր</w:t>
            </w:r>
            <w:r w:rsidRPr="00105D07">
              <w:rPr>
                <w:rFonts w:ascii="GHEA Grapalat" w:hAnsi="GHEA Grapalat" w:cs="Arial"/>
                <w:sz w:val="20"/>
                <w:szCs w:val="20"/>
                <w:lang w:val="hy-AM"/>
              </w:rPr>
              <w:t>: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Երաշխիկային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սպասարկման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կամ տեխնիկայի անսարք բաղադրամասերի փոխարինումը վաճառողը պարտավոր է իրականացնել ծանուցումից հետո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10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տաս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) օրվա ընթացքում։ Վերանորոգումը կատարելու համար բոլոր ծախսերը՝ ինչպես նաև թե տեղափոխման և թե մասնագետների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այցի 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տրանսպորտային ծախսերը կատարվելու է վաճառողի միջոցներով։</w:t>
            </w:r>
          </w:p>
        </w:tc>
        <w:tc>
          <w:tcPr>
            <w:tcW w:w="2964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358A286" w14:textId="77777777" w:rsidR="00B41CF1" w:rsidRPr="00EA591D" w:rsidRDefault="00B41CF1" w:rsidP="00B41CF1">
            <w:pPr>
              <w:contextualSpacing/>
              <w:jc w:val="center"/>
              <w:rPr>
                <w:rFonts w:ascii="Cambria Math" w:hAnsi="Cambria Math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Համակարգիչ բոլորը մեկում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Է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կրանի չափսերը ոչ պակաս </w:t>
            </w:r>
            <w:r w:rsidRPr="00CB46D0">
              <w:rPr>
                <w:rFonts w:ascii="GHEA Grapalat" w:hAnsi="GHEA Grapalat" w:cs="Arial"/>
                <w:sz w:val="20"/>
                <w:szCs w:val="20"/>
                <w:lang w:val="hy-AM"/>
              </w:rPr>
              <w:t>23.8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դույմ, Display Bezel three-sided micro-edge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Էկրանի պաիծառությունը ոչ պակաս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250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Էկրանի գունավոր գամմա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72% NTSC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Էկրանի նկարագրություն</w:t>
            </w:r>
            <w:r>
              <w:rPr>
                <w:rFonts w:ascii="Cambria Math" w:hAnsi="Cambria Math" w:cs="Arial"/>
                <w:sz w:val="20"/>
                <w:szCs w:val="20"/>
                <w:lang w:val="hy-AM"/>
              </w:rPr>
              <w:t>․</w:t>
            </w:r>
          </w:p>
          <w:p w14:paraId="6A5FBA94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27&amp;quot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անկյունագիծը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FHD (1920 x 1080)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IPS Display Description (metric) 68.6 cm (27&amp;quot;)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Անկյունագիծը ոչ պակաս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FHD (1920 x</w:t>
            </w:r>
          </w:p>
          <w:p w14:paraId="7585C00A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1080)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Օ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պերատիվ հիշողություն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ը ոչ պակաս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8 GB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DDR4-3200 MHz RAM (8GB</w:t>
            </w:r>
            <w:r w:rsidRPr="00CB46D0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DDR4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)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Հիշողություն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ը ոչ պակաս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512 GB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PCIe®</w:t>
            </w:r>
          </w:p>
          <w:p w14:paraId="27253EA3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NVMe™ M.2 SSD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Պրոցեսոր Intel®</w:t>
            </w:r>
            <w:r w:rsidRPr="005A0A13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i3-1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3</w:t>
            </w:r>
            <w:r w:rsidRPr="005A0A13">
              <w:rPr>
                <w:rFonts w:ascii="GHEA Grapalat" w:hAnsi="GHEA Grapalat" w:cs="Arial"/>
                <w:sz w:val="20"/>
                <w:szCs w:val="20"/>
                <w:lang w:val="hy-AM"/>
              </w:rPr>
              <w:t>15U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B8134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CPU Spec</w:t>
            </w:r>
            <w:r>
              <w:rPr>
                <w:rFonts w:ascii="GHEA Grapalat" w:hAnsi="GHEA Grapalat" w:cs="Arial"/>
                <w:sz w:val="20"/>
                <w:szCs w:val="20"/>
              </w:rPr>
              <w:t>ifications of Efficient-cores 4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>
              <w:rPr>
                <w:rFonts w:ascii="GHEA Grapalat" w:hAnsi="GHEA Grapalat" w:cs="Arial"/>
                <w:sz w:val="20"/>
                <w:szCs w:val="20"/>
              </w:rPr>
              <w:t xml:space="preserve"> Total Threads 8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>
              <w:rPr>
                <w:rFonts w:ascii="GHEA Grapalat" w:hAnsi="GHEA Grapalat" w:cs="Arial"/>
                <w:sz w:val="20"/>
                <w:szCs w:val="20"/>
              </w:rPr>
              <w:t xml:space="preserve"> Max Turbo Frequency 4.50</w:t>
            </w:r>
            <w:r w:rsidRPr="00B81341">
              <w:rPr>
                <w:rFonts w:ascii="GHEA Grapalat" w:hAnsi="GHEA Grapalat" w:cs="Arial"/>
                <w:sz w:val="20"/>
                <w:szCs w:val="20"/>
                <w:lang w:val="hy-AM"/>
              </w:rPr>
              <w:t>GHz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>
              <w:rPr>
                <w:rFonts w:ascii="GHEA Grapalat" w:hAnsi="GHEA Grapalat" w:cs="Arial"/>
                <w:sz w:val="20"/>
                <w:szCs w:val="20"/>
              </w:rPr>
              <w:t xml:space="preserve"> 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Intel®</w:t>
            </w:r>
            <w:r w:rsidRPr="005A0A13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</w:rPr>
              <w:t xml:space="preserve">UHD Graphices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մուտքեր 1,</w:t>
            </w:r>
          </w:p>
          <w:p w14:paraId="5AE0C88F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USB Type-A 5Gbps signaling rate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,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2 USB 2.0 Type-A</w:t>
            </w:r>
            <w:r>
              <w:rPr>
                <w:rFonts w:ascii="Cambria Math" w:hAnsi="Cambria Math" w:cs="Arial"/>
                <w:sz w:val="20"/>
                <w:szCs w:val="20"/>
                <w:lang w:val="hy-AM"/>
              </w:rPr>
              <w:t>,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1 RJ-45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 Ը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նդլայնման հնարա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վ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որուտյուն 2 M.2 (1 for</w:t>
            </w:r>
          </w:p>
          <w:p w14:paraId="7C7AEB84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SSD, 1 for WLAN)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Ց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անց Integrated 10/100/1000 GbE LAN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Realtek 802.11a/b/g/n/ac (2x2) Wi-Fi® WLAN</w:t>
            </w:r>
          </w:p>
          <w:p w14:paraId="12AA116E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and Bluetooth® 5 combo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Էլեկտրաէներգիայի</w:t>
            </w:r>
          </w:p>
          <w:p w14:paraId="216B60C9" w14:textId="77777777" w:rsidR="00B41CF1" w:rsidRPr="00F72D31" w:rsidRDefault="00B41CF1" w:rsidP="00B41CF1">
            <w:pPr>
              <w:contextualSpacing/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մատակարարման տեսակը ոչ պակաս 60 W և ոչ ավել 75W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Ս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տեղնաշր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ը և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մկնիկ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ը</w:t>
            </w: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լինեն նույն արտադրողից White Wired</w:t>
            </w:r>
          </w:p>
          <w:p w14:paraId="08268E5E" w14:textId="2F6CBEDC" w:rsidR="00B41CF1" w:rsidRDefault="00B41CF1" w:rsidP="00B41CF1">
            <w:pPr>
              <w:spacing w:before="0" w:after="0"/>
              <w:ind w:left="0" w:firstLine="0"/>
              <w:contextualSpacing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F72D31">
              <w:rPr>
                <w:rFonts w:ascii="GHEA Grapalat" w:hAnsi="GHEA Grapalat" w:cs="Arial"/>
                <w:sz w:val="20"/>
                <w:szCs w:val="20"/>
                <w:lang w:val="hy-AM"/>
              </w:rPr>
              <w:t>Keyboard and mouse combo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կամ համարժեք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 w:rsidRPr="0009288B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Վեբ – տեսախցիկ True Vision 720p HD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գաղտնիության տեսախցիկ, ինտեգրված երկակի զանգված, թվային խոսափողներ,  կամ համարժեք։ Համակարգչային բարձրախոս՝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 Genius USB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/</w:t>
            </w:r>
            <w:r w:rsidRPr="00073862">
              <w:rPr>
                <w:rFonts w:ascii="GHEA Grapalat" w:hAnsi="GHEA Grapalat" w:cs="Arial"/>
                <w:sz w:val="20"/>
                <w:szCs w:val="20"/>
                <w:lang w:val="hy-AM"/>
              </w:rPr>
              <w:t>AUX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,</w:t>
            </w:r>
            <w:r w:rsidRPr="00073862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հզորությունը առնվազն 2*3</w:t>
            </w:r>
            <w:r w:rsidRPr="00073862">
              <w:rPr>
                <w:rFonts w:ascii="GHEA Grapalat" w:hAnsi="GHEA Grapalat" w:cs="Arial"/>
                <w:sz w:val="20"/>
                <w:szCs w:val="20"/>
                <w:lang w:val="hy-AM"/>
              </w:rPr>
              <w:t>W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 կամ համարժեք։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Հոսանքի լար, խրոցը երկբևեռ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Կ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ոմպլեկտավորումը և փաթեթավորումը գործարանային։ Երաշխիքային ժամկետն առնվազն 365 օրացուցային օր</w:t>
            </w:r>
            <w:r w:rsidRPr="00105D07">
              <w:rPr>
                <w:rFonts w:ascii="GHEA Grapalat" w:hAnsi="GHEA Grapalat" w:cs="Arial"/>
                <w:sz w:val="20"/>
                <w:szCs w:val="20"/>
                <w:lang w:val="hy-AM"/>
              </w:rPr>
              <w:t>: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Երաշխիկային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սպասարկման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կամ տեխնիկայի անսարք բաղադրամասերի փոխարինումը վաճառողը պարտավոր է իրականացնել ծանուցումից հետո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10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տաս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) օրվա ընթացքում։ Վերանորոգումը կատարելու համար բոլոր ծախսերը՝ ինչպես նաև թե տեղափոխման և թե մասնագետների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այցի 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տրանսպորտային ծախսերը կատարվելու է վաճառողի միջոցներով։</w:t>
            </w:r>
          </w:p>
        </w:tc>
      </w:tr>
      <w:tr w:rsidR="00B41CF1" w:rsidRPr="00B41CF1" w14:paraId="60152700" w14:textId="77777777" w:rsidTr="00B41CF1">
        <w:trPr>
          <w:cantSplit/>
          <w:trHeight w:val="1496"/>
        </w:trPr>
        <w:tc>
          <w:tcPr>
            <w:tcW w:w="709" w:type="dxa"/>
            <w:gridSpan w:val="2"/>
            <w:shd w:val="clear" w:color="auto" w:fill="auto"/>
            <w:vAlign w:val="center"/>
          </w:tcPr>
          <w:p w14:paraId="5260FCFB" w14:textId="268617CC" w:rsidR="00B41CF1" w:rsidRDefault="00B41CF1" w:rsidP="00B41C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GB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en-GB" w:eastAsia="ru-RU"/>
              </w:rPr>
              <w:lastRenderedPageBreak/>
              <w:t>3</w:t>
            </w: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D5F8D4" w14:textId="4272FB67" w:rsidR="00B41CF1" w:rsidRPr="00517867" w:rsidRDefault="00B41CF1" w:rsidP="00B41CF1">
            <w:pPr>
              <w:tabs>
                <w:tab w:val="left" w:pos="1212"/>
              </w:tabs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 w:cs="Arial"/>
                <w:lang w:val="hy-AM"/>
              </w:rPr>
              <w:t>Պատճենահանման մեքենա</w:t>
            </w:r>
            <w:r>
              <w:rPr>
                <w:rFonts w:ascii="GHEA Grapalat" w:hAnsi="GHEA Grapalat" w:cs="Arial"/>
                <w:lang w:val="hy-AM"/>
              </w:rPr>
              <w:t xml:space="preserve"> /լազերային տպիչներ/</w:t>
            </w:r>
          </w:p>
        </w:tc>
        <w:tc>
          <w:tcPr>
            <w:tcW w:w="888" w:type="dxa"/>
            <w:tcBorders>
              <w:bottom w:val="single" w:sz="8" w:space="0" w:color="auto"/>
            </w:tcBorders>
            <w:shd w:val="clear" w:color="auto" w:fill="auto"/>
          </w:tcPr>
          <w:p w14:paraId="4D49DDC1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4578E72F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EB11F0D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B15EEA8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1550545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77DEA724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436A9148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E4CC87A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303DF3C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B4989C6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47B213F0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84371C3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DBB908C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E8ECC91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27A6224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010E592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E4A1918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3C734D7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CDFB940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E3322FD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4565531E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BEB00DE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5BA40C6E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545A144C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70FC111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26BDBBC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7F6E289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782703C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F4F69F5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80A8793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20ACD401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43BFED37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4C090185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9AB7606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2EAC4BD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7B4686F7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F572158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00C54D78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3853CA59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EB5D0D2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271CE27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47BE288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636FC55A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7080AF3B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39D2A9C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52C3163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5A7C1167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79B978B0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59DCE321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71A8A8A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1E1A958F" w14:textId="77777777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</w:p>
          <w:p w14:paraId="44B7E071" w14:textId="70418F12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  <w:r w:rsidRPr="00C9664D"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84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2A199A" w14:textId="316C975D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contextualSpacing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</w:rPr>
              <w:t>475000</w:t>
            </w:r>
          </w:p>
        </w:tc>
        <w:tc>
          <w:tcPr>
            <w:tcW w:w="84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251EE2" w14:textId="6FA5D326" w:rsid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contextualSpacing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</w:rPr>
              <w:t>475000</w:t>
            </w:r>
          </w:p>
        </w:tc>
        <w:tc>
          <w:tcPr>
            <w:tcW w:w="565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21E9A32" w14:textId="02F6DA9C" w:rsidR="00B41CF1" w:rsidRP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/>
                <w:sz w:val="20"/>
                <w:lang w:val="en-GB"/>
              </w:rPr>
            </w:pPr>
            <w:r>
              <w:rPr>
                <w:rFonts w:ascii="GHEA Grapalat" w:hAnsi="GHEA Grapalat"/>
                <w:sz w:val="20"/>
                <w:lang w:val="en-GB"/>
              </w:rPr>
              <w:t>5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B0E3EB0" w14:textId="532D32E4" w:rsidR="00B41CF1" w:rsidRPr="00B41CF1" w:rsidRDefault="00B41CF1" w:rsidP="00B41CF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/>
                <w:sz w:val="20"/>
                <w:lang w:val="en-GB"/>
              </w:rPr>
            </w:pPr>
            <w:r>
              <w:rPr>
                <w:rFonts w:ascii="GHEA Grapalat" w:hAnsi="GHEA Grapalat"/>
                <w:sz w:val="20"/>
                <w:lang w:val="en-GB"/>
              </w:rPr>
              <w:t>5</w:t>
            </w:r>
          </w:p>
        </w:tc>
        <w:tc>
          <w:tcPr>
            <w:tcW w:w="2964" w:type="dxa"/>
            <w:gridSpan w:val="6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FB71F34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Canon i-SENSYS MF3010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կամ համարժեք</w:t>
            </w:r>
          </w:p>
          <w:p w14:paraId="3F34EDF3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Սարք՝ տպիչ/սկաներ/պատճենահանող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C9957DE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Տպման տեսակը՝ սև և սպիտակ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Տպման տեխնոլոգիա՝ լազերային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51CCE29F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Էջերի քանակը ամսական՝ 8000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հատ։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Առավելագույն չափսը՝ A4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3C1EDB15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Առավելագույն թույլտվություն b/w տպագրության համար՝ 1200x600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06C78EFF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Տպման արագությունը՝ 18 ppm (b/w A4)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Առաջին տպման ժամանակը` 7,80 վրկ (բ/վ)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30C5825D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Տաքացման ժամանակը` 10 վրկ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2426E654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Սենսորի տեսակը՝ կոնտակտային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։ 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Բնօրինակի առավելագույն չափը՝ A4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035EF55E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Սկանավորման առավելագույն չափը՝ 216x297 մմ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Գույնի խորությունը՝ 24 բիթ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CF7CA3F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Սկաների լու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աչափը` 600x1200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916CE71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Սկաների լու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աչափը (ընդլայնված)՝ 9600x9600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AFAB31E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Ստանդարտների աջակցություն՝ TWAIN, WIA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Էլեկտրոնային փոստով նկար ուղարկելը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՝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յո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EB67FA7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Պատճենահանողի առավելագույն թույլատրելիությունը (b/w)՝ 600x600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3A4C3051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Պատճենման արագություն՝ 18 ppm (b/w A4)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Առաջին պատճենման ժամանակը` 12 վրկ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17E656A4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Մեծացում՝ 50-200%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Մեկ ցիկլի համար պատճենների առավելագույն քանակը՝ 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հատ։</w:t>
            </w:r>
          </w:p>
          <w:p w14:paraId="7A96826E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Թղթի մուտքագրում` 150 թերթ: Թղթի թողունակությունը՝ 100 թերթ: Թղթի քաշը՝ 60-163 գ/մ2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B16A048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Ռեսուրս b/w քարթրիջ/տոներ՝ 1600 էջ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2E0FE0C5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Փամփուշտների քանակը՝ 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Քարթրիջ/տոներ տեսակ՝ Քարթրիջ 725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322EADB9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Հիշողության չափը՝ 64 ՄԲ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։ 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Ինտերֆեյսներ՝ USB 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43CB68F9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PostScript աջակցություն՝ ոչ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6124C">
              <w:rPr>
                <w:rFonts w:ascii="GHEA Grapalat" w:hAnsi="GHEA Grapalat" w:cs="Tahoma"/>
                <w:color w:val="333333"/>
                <w:sz w:val="20"/>
                <w:szCs w:val="20"/>
                <w:shd w:val="clear" w:color="auto" w:fill="FFFFFF"/>
                <w:lang w:val="hy-AM"/>
              </w:rPr>
              <w:t>ОС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-ի աջակցություն՝ Windows, Linux, Mac OS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D86FF55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Էլեկտրաէներգիայի սպառում (գործող)՝ 960 Վտ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EFE48C7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Էլեկտրաէներգիայի սպառում (սպասման ռեժիմ)՝ 1,4 Վտ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2C3ADF86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Աշխատանքի ընթացքում աղմուկի մակարդակը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` 65 դԲ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99DDA70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Աղմուկի մակարդակը սպասման ռեժիմում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՝ 43 դԲ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7D1F4D2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Չափերը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(WxHxD) 372x254x276 մմ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Քաշը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՝ 8,2 կգ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4C87CD90" w14:textId="7CA9F8F9" w:rsidR="00B41CF1" w:rsidRDefault="00B41CF1" w:rsidP="00B41CF1">
            <w:pPr>
              <w:spacing w:before="0" w:after="0"/>
              <w:ind w:left="0" w:firstLine="0"/>
              <w:contextualSpacing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Երաշխիքային ժամկետն առնվազն 365 օրացուցային օր։   Երաշխիկային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սպասարկման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կամ տեխնիկայի անսարք բաղադրամասերի փոխարինումը վաճառողը պարտավոր է իրականացնել ծանուցումից հետո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10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տաս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) օրվա ընթացքում։ Վերանորոգումը կատարելու համար բոլոր ծախսերը՝ ինչպես նաև թե տեղափոխման և թե մասնագետների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այցի 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տրանսպորտային ծախսերը կատարվելու է վաճառողի միջոցներով։ </w:t>
            </w:r>
          </w:p>
        </w:tc>
        <w:tc>
          <w:tcPr>
            <w:tcW w:w="2964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9E2CE77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Canon i-SENSYS MF3010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կամ համարժեք</w:t>
            </w:r>
          </w:p>
          <w:p w14:paraId="0D17B58D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Սարք՝ տպիչ/սկաներ/պատճենահանող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19CA1AF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Տպման տեսակը՝ սև և սպիտակ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Տպման տեխնոլոգիա՝ լազերային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50F3B102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Էջերի քանակը ամսական՝ 8000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հատ։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Առավելագույն չափսը՝ A4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2FDA6BED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Առավելագույն թույլտվություն b/w տպագրության համար՝ 1200x600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96B2089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Տպման արագությունը՝ 18 ppm (b/w A4)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Առաջին տպման ժամանակը` 7,80 վրկ (բ/վ)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4DCC25E0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Տաքացման ժամանակը` 10 վրկ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2BD5D0C0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Սենսորի տեսակը՝ կոնտակտային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։ 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Բնօրինակի առավելագույն չափը՝ A4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44B62F70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Սկանավորման առավելագույն չափը՝ 216x297 մմ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Գույնի խորությունը՝ 24 բիթ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1C46C5CA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Սկաների լու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աչափը` 600x1200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21E91A6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Սկաների լու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աչափը (ընդլայնված)՝ 9600x9600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49C68125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Ստանդարտների աջակցություն՝ TWAIN, WIA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Էլեկտրոնային փոստով նկար ուղարկելը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՝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յո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5F553B3C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Պատճենահանողի առավելագույն թույլատրելիությունը (b/w)՝ 600x600 dpi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63CE61FC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Պատճենման արագություն՝ 18 ppm (b/w A4)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Առաջին պատճենման ժամանակը` 12 վրկ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F91DDAE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Մեծացում՝ 50-200%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Մեկ ցիկլի համար պատճենների առավելագույն քանակը՝ 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հատ։</w:t>
            </w:r>
          </w:p>
          <w:p w14:paraId="19F253F3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Թղթի մուտքագրում` 150 թերթ: Թղթի թողունակությունը՝ 100 թերթ: Թղթի քաշը՝ 60-163 գ/մ2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008B4EF3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Ռեսուրս b/w քարթրիջ/տոներ՝ 1600 էջ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7B606032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Փամփուշտների քանակը՝ 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Քարթրիջ/տոներ տեսակ՝ Քարթրիջ 725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3B57468A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Հիշողության չափը՝ 64 ՄԲ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։ 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Ինտերֆեյսներ՝ USB 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1E3A0290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PostScript աջակցություն՝ ոչ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6124C">
              <w:rPr>
                <w:rStyle w:val="Strong"/>
                <w:rFonts w:ascii="GHEA Grapalat" w:hAnsi="GHEA Grapalat" w:cs="Tahoma"/>
                <w:color w:val="333333"/>
                <w:sz w:val="20"/>
                <w:szCs w:val="20"/>
                <w:shd w:val="clear" w:color="auto" w:fill="FFFFFF"/>
                <w:lang w:val="hy-AM"/>
              </w:rPr>
              <w:t>ОС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-ի աջակցություն՝ Windows, Linux, Mac OS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32810D67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Էլեկտրաէներգիայի սպառում (գործող)՝ 960 Վտ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1BEC0003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Էլեկտրաէներգիայի սպառում (սպասման ռեժիմ)՝ 1,4 Վտ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47C93387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Աշխատանքի ընթացքում աղմուկի մակարդակը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` 65 դԲ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0CCAA3FA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Աղմուկի մակարդակը սպասման ռեժիմում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՝ 43 դԲ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550170CE" w14:textId="77777777" w:rsidR="00B41CF1" w:rsidRPr="0026124C" w:rsidRDefault="00B41CF1" w:rsidP="00B41CF1">
            <w:pPr>
              <w:contextualSpacing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Չափերը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(WxHxD) 372x254x276 մմ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 xml:space="preserve"> Քաշը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ոչ ավել</w:t>
            </w:r>
            <w:r w:rsidRPr="0026124C">
              <w:rPr>
                <w:rFonts w:ascii="GHEA Grapalat" w:hAnsi="GHEA Grapalat"/>
                <w:sz w:val="20"/>
                <w:szCs w:val="20"/>
                <w:lang w:val="hy-AM"/>
              </w:rPr>
              <w:t>՝ 8,2 կգ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։</w:t>
            </w:r>
          </w:p>
          <w:p w14:paraId="10E5EF2C" w14:textId="33517783" w:rsidR="00B41CF1" w:rsidRDefault="00B41CF1" w:rsidP="00B41CF1">
            <w:pPr>
              <w:spacing w:before="0" w:after="0"/>
              <w:ind w:left="0" w:firstLine="0"/>
              <w:contextualSpacing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Երաշխիքային ժամկետն առնվազն 365 օրացուցային օր։   Երաշխիկային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սպասարկման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կամ տեխնիկայի անսարք բաղադրամասերի փոխարինումը վաճառողը պարտավոր է իրականացնել ծանուցումից հետո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10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տաս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) օրվա ընթացքում։ Վերանորոգումը կատարելու համար բոլոր ծախսերը՝ ինչպես նաև թե տեղափոխման և թե մասնագետների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այցի </w:t>
            </w:r>
            <w:r w:rsidRPr="0026124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տրանսպորտային ծախսերը կատարվելու է վաճառողի միջոցներով։ </w:t>
            </w:r>
          </w:p>
        </w:tc>
      </w:tr>
      <w:tr w:rsidR="0004329A" w:rsidRPr="00B41CF1" w14:paraId="4B8BC031" w14:textId="77777777" w:rsidTr="00DC71E6">
        <w:trPr>
          <w:trHeight w:val="169"/>
        </w:trPr>
        <w:tc>
          <w:tcPr>
            <w:tcW w:w="11483" w:type="dxa"/>
            <w:gridSpan w:val="21"/>
            <w:shd w:val="clear" w:color="auto" w:fill="99CCFF"/>
            <w:vAlign w:val="center"/>
          </w:tcPr>
          <w:p w14:paraId="451180EC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</w:p>
        </w:tc>
      </w:tr>
      <w:tr w:rsidR="0004329A" w:rsidRPr="00B41CF1" w14:paraId="24C3B0CB" w14:textId="77777777" w:rsidTr="00B41CF1">
        <w:trPr>
          <w:trHeight w:val="137"/>
        </w:trPr>
        <w:tc>
          <w:tcPr>
            <w:tcW w:w="470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77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2640D5A3" w:rsidR="0004329A" w:rsidRPr="00DC71E6" w:rsidRDefault="0004329A" w:rsidP="0004329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ԳՀ , քանի որ  ընդհանուր ԳՄԱ կոդը  գերազանցում է 1000000- շեմը</w:t>
            </w:r>
          </w:p>
        </w:tc>
      </w:tr>
      <w:tr w:rsidR="0004329A" w:rsidRPr="00B41CF1" w14:paraId="075EEA57" w14:textId="77777777" w:rsidTr="00DC71E6">
        <w:trPr>
          <w:trHeight w:val="196"/>
        </w:trPr>
        <w:tc>
          <w:tcPr>
            <w:tcW w:w="11483" w:type="dxa"/>
            <w:gridSpan w:val="21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</w:p>
        </w:tc>
      </w:tr>
      <w:tr w:rsidR="0004329A" w:rsidRPr="00DC71E6" w14:paraId="681596E8" w14:textId="77777777" w:rsidTr="00B41C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63"/>
        </w:trPr>
        <w:tc>
          <w:tcPr>
            <w:tcW w:w="7108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04329A" w:rsidRPr="00DC71E6" w:rsidRDefault="0004329A" w:rsidP="0004329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4375" w:type="dxa"/>
            <w:gridSpan w:val="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7FCB0521" w:rsidR="0004329A" w:rsidRPr="001A3826" w:rsidRDefault="00B41CF1" w:rsidP="0004329A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2"/>
                <w:szCs w:val="12"/>
              </w:rPr>
            </w:pPr>
            <w:r>
              <w:rPr>
                <w:rFonts w:ascii="GHEA Grapalat" w:hAnsi="GHEA Grapalat"/>
                <w:sz w:val="12"/>
                <w:szCs w:val="12"/>
              </w:rPr>
              <w:t>15</w:t>
            </w:r>
            <w:r w:rsidR="001A3826">
              <w:rPr>
                <w:rFonts w:ascii="GHEA Grapalat" w:hAnsi="GHEA Grapalat"/>
                <w:sz w:val="12"/>
                <w:szCs w:val="12"/>
              </w:rPr>
              <w:t>.0</w:t>
            </w:r>
            <w:r>
              <w:rPr>
                <w:rFonts w:ascii="GHEA Grapalat" w:hAnsi="GHEA Grapalat"/>
                <w:sz w:val="12"/>
                <w:szCs w:val="12"/>
                <w:lang w:val="en-GB"/>
              </w:rPr>
              <w:t>8</w:t>
            </w:r>
            <w:r w:rsidR="001A3826">
              <w:rPr>
                <w:rFonts w:ascii="GHEA Grapalat" w:hAnsi="GHEA Grapalat"/>
                <w:sz w:val="12"/>
                <w:szCs w:val="12"/>
              </w:rPr>
              <w:t>.2023</w:t>
            </w:r>
          </w:p>
        </w:tc>
      </w:tr>
      <w:tr w:rsidR="0004329A" w:rsidRPr="00DC71E6" w14:paraId="199F948A" w14:textId="77777777" w:rsidTr="00B41C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4708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u w:val="single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>րավերում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>կատարված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>փոփոխություններ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ի ամսաթիվը</w:t>
            </w: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4"/>
            </w:r>
          </w:p>
        </w:tc>
        <w:tc>
          <w:tcPr>
            <w:tcW w:w="24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437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4143C12E" w:rsidR="0004329A" w:rsidRPr="00DC71E6" w:rsidRDefault="0004329A" w:rsidP="0004329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-</w:t>
            </w:r>
          </w:p>
        </w:tc>
      </w:tr>
      <w:tr w:rsidR="0004329A" w:rsidRPr="00DC71E6" w14:paraId="6EE9B008" w14:textId="77777777" w:rsidTr="00B41C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4708" w:type="dxa"/>
            <w:gridSpan w:val="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4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3D5A3FE8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2</w:t>
            </w:r>
          </w:p>
        </w:tc>
        <w:tc>
          <w:tcPr>
            <w:tcW w:w="437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3FEE97C3" w:rsidR="0004329A" w:rsidRPr="00DC71E6" w:rsidRDefault="0004329A" w:rsidP="0004329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-</w:t>
            </w:r>
          </w:p>
        </w:tc>
      </w:tr>
      <w:tr w:rsidR="0004329A" w:rsidRPr="00DC71E6" w14:paraId="13FE412E" w14:textId="77777777" w:rsidTr="00B41C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708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24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4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04329A" w:rsidRPr="00DC71E6" w:rsidRDefault="0004329A" w:rsidP="0004329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Հարցարդման ստացման</w:t>
            </w:r>
          </w:p>
        </w:tc>
        <w:tc>
          <w:tcPr>
            <w:tcW w:w="29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04329A" w:rsidRPr="00DC71E6" w:rsidRDefault="0004329A" w:rsidP="0004329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Պարզաբանման</w:t>
            </w:r>
          </w:p>
        </w:tc>
      </w:tr>
      <w:tr w:rsidR="0004329A" w:rsidRPr="00DC71E6" w14:paraId="321D26CF" w14:textId="77777777" w:rsidTr="00B41C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708" w:type="dxa"/>
            <w:gridSpan w:val="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u w:val="single"/>
                <w:lang w:eastAsia="ru-RU"/>
              </w:rPr>
            </w:pPr>
          </w:p>
        </w:tc>
        <w:tc>
          <w:tcPr>
            <w:tcW w:w="24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14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3F40FBFE" w:rsidR="0004329A" w:rsidRPr="00DC71E6" w:rsidRDefault="0004329A" w:rsidP="0004329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-</w:t>
            </w:r>
          </w:p>
        </w:tc>
        <w:tc>
          <w:tcPr>
            <w:tcW w:w="29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0A3A19B" w:rsidR="0004329A" w:rsidRPr="00DC71E6" w:rsidRDefault="0004329A" w:rsidP="0004329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-</w:t>
            </w:r>
          </w:p>
        </w:tc>
      </w:tr>
      <w:tr w:rsidR="0004329A" w:rsidRPr="00DC71E6" w14:paraId="68E691E2" w14:textId="77777777" w:rsidTr="00B41C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4708" w:type="dxa"/>
            <w:gridSpan w:val="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4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5AF0EB44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2</w:t>
            </w:r>
          </w:p>
        </w:tc>
        <w:tc>
          <w:tcPr>
            <w:tcW w:w="14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3B10052F" w:rsidR="0004329A" w:rsidRPr="00DC71E6" w:rsidRDefault="0004329A" w:rsidP="0004329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-</w:t>
            </w:r>
          </w:p>
        </w:tc>
        <w:tc>
          <w:tcPr>
            <w:tcW w:w="29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507BA6BA" w:rsidR="0004329A" w:rsidRPr="00DC71E6" w:rsidRDefault="0004329A" w:rsidP="0004329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-</w:t>
            </w:r>
          </w:p>
        </w:tc>
      </w:tr>
      <w:tr w:rsidR="0004329A" w:rsidRPr="00DC71E6" w14:paraId="30B89418" w14:textId="77777777" w:rsidTr="00DC71E6">
        <w:trPr>
          <w:trHeight w:val="54"/>
        </w:trPr>
        <w:tc>
          <w:tcPr>
            <w:tcW w:w="11483" w:type="dxa"/>
            <w:gridSpan w:val="21"/>
            <w:shd w:val="clear" w:color="auto" w:fill="99CCFF"/>
            <w:vAlign w:val="center"/>
          </w:tcPr>
          <w:p w14:paraId="70776DB4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</w:tr>
      <w:tr w:rsidR="0004329A" w:rsidRPr="00DC71E6" w14:paraId="10DC4861" w14:textId="77777777" w:rsidTr="00B41CF1">
        <w:trPr>
          <w:trHeight w:val="605"/>
        </w:trPr>
        <w:tc>
          <w:tcPr>
            <w:tcW w:w="846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Հ/Հ</w:t>
            </w:r>
          </w:p>
        </w:tc>
        <w:tc>
          <w:tcPr>
            <w:tcW w:w="3862" w:type="dxa"/>
            <w:gridSpan w:val="6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FE503E7" w14:textId="29F83DA2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Մասնակցի անվանումը</w:t>
            </w:r>
          </w:p>
        </w:tc>
        <w:tc>
          <w:tcPr>
            <w:tcW w:w="6775" w:type="dxa"/>
            <w:gridSpan w:val="1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FD38684" w14:textId="2B462658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 xml:space="preserve">  /ՀՀ դրամ</w:t>
            </w: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5"/>
            </w:r>
          </w:p>
        </w:tc>
      </w:tr>
      <w:tr w:rsidR="0004329A" w:rsidRPr="00DC71E6" w14:paraId="3FD00E3A" w14:textId="77777777" w:rsidTr="00B41CF1">
        <w:trPr>
          <w:trHeight w:val="196"/>
        </w:trPr>
        <w:tc>
          <w:tcPr>
            <w:tcW w:w="846" w:type="dxa"/>
            <w:gridSpan w:val="3"/>
            <w:vMerge/>
            <w:shd w:val="clear" w:color="auto" w:fill="auto"/>
            <w:vAlign w:val="center"/>
          </w:tcPr>
          <w:p w14:paraId="67E5DBFB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3862" w:type="dxa"/>
            <w:gridSpan w:val="6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835142E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258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7542D69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Գինն առանց ԱԱՀ</w:t>
            </w:r>
          </w:p>
        </w:tc>
        <w:tc>
          <w:tcPr>
            <w:tcW w:w="1553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35EE2FE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ԱԱՀ</w:t>
            </w:r>
          </w:p>
        </w:tc>
        <w:tc>
          <w:tcPr>
            <w:tcW w:w="2964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A371FE9" w14:textId="77777777" w:rsidR="0004329A" w:rsidRPr="00DC71E6" w:rsidRDefault="0004329A" w:rsidP="000432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Ընդհանուր</w:t>
            </w:r>
          </w:p>
        </w:tc>
      </w:tr>
      <w:tr w:rsidR="00B41CF1" w:rsidRPr="00DC71E6" w14:paraId="4E86F46C" w14:textId="77777777" w:rsidTr="00AE0AA4">
        <w:trPr>
          <w:cantSplit/>
          <w:trHeight w:val="684"/>
        </w:trPr>
        <w:tc>
          <w:tcPr>
            <w:tcW w:w="846" w:type="dxa"/>
            <w:gridSpan w:val="3"/>
            <w:vMerge w:val="restart"/>
            <w:shd w:val="clear" w:color="auto" w:fill="auto"/>
            <w:vAlign w:val="center"/>
          </w:tcPr>
          <w:p w14:paraId="441EB97F" w14:textId="77777777" w:rsidR="00B41CF1" w:rsidRDefault="00B41CF1" w:rsidP="00B41C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 Grapalat"/>
                <w:sz w:val="16"/>
                <w:szCs w:val="16"/>
                <w:lang w:val="hy-AM"/>
              </w:rPr>
              <w:t>1</w:t>
            </w:r>
          </w:p>
          <w:p w14:paraId="6B1AB897" w14:textId="1B8B6998" w:rsidR="00B41CF1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</w:p>
        </w:tc>
        <w:tc>
          <w:tcPr>
            <w:tcW w:w="3862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7B286460" w14:textId="63C8D191" w:rsidR="00B41CF1" w:rsidRDefault="00B41CF1" w:rsidP="00B41C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2"/>
                <w:lang w:val="hy-AM" w:eastAsia="ru-RU"/>
              </w:rPr>
            </w:pPr>
            <w:r w:rsidRPr="004E3143"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  <w:t>Վանդիստ  ՍՊԸ</w:t>
            </w:r>
          </w:p>
        </w:tc>
        <w:tc>
          <w:tcPr>
            <w:tcW w:w="2258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FB56E" w14:textId="27892D5B" w:rsidR="00B41CF1" w:rsidRPr="008D4D58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133750</w:t>
            </w:r>
          </w:p>
        </w:tc>
        <w:tc>
          <w:tcPr>
            <w:tcW w:w="1553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000EDC" w14:textId="42C55106" w:rsidR="00B41CF1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eastAsia="Times New Roman" w:hAnsi="GHEA Grapalat" w:cs="Sylfaen"/>
                <w:sz w:val="12"/>
                <w:szCs w:val="12"/>
                <w:lang w:val="hy-AM" w:eastAsia="ru-RU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  <w:t>26750</w:t>
            </w:r>
          </w:p>
        </w:tc>
        <w:tc>
          <w:tcPr>
            <w:tcW w:w="2964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E46D5DB" w14:textId="03821C44" w:rsidR="00B41CF1" w:rsidRPr="008D4D58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160500</w:t>
            </w:r>
          </w:p>
        </w:tc>
      </w:tr>
      <w:tr w:rsidR="00B41CF1" w:rsidRPr="00DC71E6" w14:paraId="78217267" w14:textId="77777777" w:rsidTr="00B41CF1">
        <w:trPr>
          <w:cantSplit/>
          <w:trHeight w:val="684"/>
        </w:trPr>
        <w:tc>
          <w:tcPr>
            <w:tcW w:w="846" w:type="dxa"/>
            <w:gridSpan w:val="3"/>
            <w:vMerge/>
            <w:shd w:val="clear" w:color="auto" w:fill="auto"/>
            <w:vAlign w:val="center"/>
          </w:tcPr>
          <w:p w14:paraId="712CCFC4" w14:textId="018ED14E" w:rsidR="00B41CF1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</w:p>
        </w:tc>
        <w:tc>
          <w:tcPr>
            <w:tcW w:w="3862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5F2B8F08" w14:textId="272502A3" w:rsidR="00B41CF1" w:rsidRDefault="00B41CF1" w:rsidP="00B41C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2"/>
                <w:lang w:val="hy-AM" w:eastAsia="ru-RU"/>
              </w:rPr>
            </w:pPr>
            <w:r w:rsidRPr="004E3143"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  <w:t xml:space="preserve">Էդմոնդ  Հովհաննիսյան Վահեի  </w:t>
            </w:r>
          </w:p>
        </w:tc>
        <w:tc>
          <w:tcPr>
            <w:tcW w:w="2258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B176D" w14:textId="0D0D7B01" w:rsidR="00B41CF1" w:rsidRPr="008D4D58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167000</w:t>
            </w:r>
          </w:p>
        </w:tc>
        <w:tc>
          <w:tcPr>
            <w:tcW w:w="1553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5E6B32" w14:textId="52860E57" w:rsidR="00B41CF1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eastAsia="Times New Roman" w:hAnsi="GHEA Grapalat" w:cs="Sylfaen"/>
                <w:sz w:val="12"/>
                <w:szCs w:val="12"/>
                <w:lang w:val="hy-AM" w:eastAsia="ru-RU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  <w:t>0</w:t>
            </w:r>
          </w:p>
        </w:tc>
        <w:tc>
          <w:tcPr>
            <w:tcW w:w="2964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043124B" w14:textId="03FEB75D" w:rsidR="00B41CF1" w:rsidRPr="008D4D58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  <w:r w:rsidRPr="004E3143"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167000</w:t>
            </w:r>
          </w:p>
        </w:tc>
      </w:tr>
      <w:tr w:rsidR="00B41CF1" w:rsidRPr="00DC71E6" w14:paraId="4AF705B3" w14:textId="77777777" w:rsidTr="00B41CF1">
        <w:trPr>
          <w:cantSplit/>
          <w:trHeight w:val="684"/>
        </w:trPr>
        <w:tc>
          <w:tcPr>
            <w:tcW w:w="846" w:type="dxa"/>
            <w:gridSpan w:val="3"/>
            <w:vMerge/>
            <w:shd w:val="clear" w:color="auto" w:fill="auto"/>
            <w:vAlign w:val="center"/>
          </w:tcPr>
          <w:p w14:paraId="5D7911DB" w14:textId="0DB3D0FD" w:rsidR="00B41CF1" w:rsidRPr="00B41CF1" w:rsidRDefault="00B41CF1" w:rsidP="00B41C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en-GB"/>
              </w:rPr>
            </w:pPr>
          </w:p>
        </w:tc>
        <w:tc>
          <w:tcPr>
            <w:tcW w:w="3862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08AEF972" w14:textId="51E2F98F" w:rsidR="00B41CF1" w:rsidRDefault="00B41CF1" w:rsidP="00B41C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</w:pPr>
            <w:r w:rsidRPr="004E3143"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  <w:t>Թրեյդ Ինվեստ ՍՊԸ</w:t>
            </w:r>
          </w:p>
        </w:tc>
        <w:tc>
          <w:tcPr>
            <w:tcW w:w="2258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439B2" w14:textId="5DCD0A7A" w:rsidR="00B41CF1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180833</w:t>
            </w:r>
          </w:p>
        </w:tc>
        <w:tc>
          <w:tcPr>
            <w:tcW w:w="1553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462CBE" w14:textId="1E17E428" w:rsidR="00B41CF1" w:rsidRDefault="00B41CF1" w:rsidP="00B41CF1">
            <w:pPr>
              <w:widowControl w:val="0"/>
              <w:spacing w:before="0" w:after="0"/>
              <w:ind w:left="0"/>
              <w:jc w:val="center"/>
              <w:rPr>
                <w:sz w:val="16"/>
                <w:szCs w:val="16"/>
                <w:highlight w:val="yellow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  <w:t>36167</w:t>
            </w:r>
          </w:p>
        </w:tc>
        <w:tc>
          <w:tcPr>
            <w:tcW w:w="2964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D2F4F03" w14:textId="15989359" w:rsidR="00B41CF1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217000</w:t>
            </w:r>
          </w:p>
        </w:tc>
      </w:tr>
      <w:tr w:rsidR="00B41CF1" w:rsidRPr="00DC71E6" w14:paraId="473F4542" w14:textId="77777777" w:rsidTr="00B41CF1">
        <w:trPr>
          <w:cantSplit/>
          <w:trHeight w:val="684"/>
        </w:trPr>
        <w:tc>
          <w:tcPr>
            <w:tcW w:w="846" w:type="dxa"/>
            <w:gridSpan w:val="3"/>
            <w:shd w:val="clear" w:color="auto" w:fill="auto"/>
            <w:vAlign w:val="center"/>
          </w:tcPr>
          <w:p w14:paraId="6A0D0E53" w14:textId="17F8DEFC" w:rsidR="00B41CF1" w:rsidRPr="00B41CF1" w:rsidRDefault="00B41CF1" w:rsidP="00B41C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en-GB"/>
              </w:rPr>
            </w:pPr>
            <w:r>
              <w:rPr>
                <w:rFonts w:ascii="GHEA Grapalat" w:hAnsi="GHEA Grapalat" w:cs="GHEA Grapalat"/>
                <w:sz w:val="16"/>
                <w:szCs w:val="16"/>
                <w:lang w:val="en-GB"/>
              </w:rPr>
              <w:t>2</w:t>
            </w:r>
          </w:p>
        </w:tc>
        <w:tc>
          <w:tcPr>
            <w:tcW w:w="3862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11EB6B9C" w14:textId="2CDA4403" w:rsidR="00B41CF1" w:rsidRDefault="00B41CF1" w:rsidP="00B41C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</w:pPr>
            <w:r w:rsidRPr="00FF6290">
              <w:rPr>
                <w:rFonts w:ascii="GHEA Grapalat" w:hAnsi="GHEA Grapalat" w:cs="Sylfaen"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Վանդիստ  ՍՊԸ</w:t>
            </w:r>
          </w:p>
        </w:tc>
        <w:tc>
          <w:tcPr>
            <w:tcW w:w="2258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BF0E7" w14:textId="74D9EF2F" w:rsidR="00B41CF1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  <w:t xml:space="preserve"> 1083000</w:t>
            </w:r>
          </w:p>
        </w:tc>
        <w:tc>
          <w:tcPr>
            <w:tcW w:w="1553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A58E5C" w14:textId="67B9C878" w:rsidR="00B41CF1" w:rsidRDefault="00B41CF1" w:rsidP="00B41CF1">
            <w:pPr>
              <w:widowControl w:val="0"/>
              <w:spacing w:before="0" w:after="0"/>
              <w:ind w:left="0"/>
              <w:jc w:val="center"/>
              <w:rPr>
                <w:sz w:val="16"/>
                <w:szCs w:val="16"/>
                <w:highlight w:val="yellow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  <w:t>216600</w:t>
            </w:r>
          </w:p>
        </w:tc>
        <w:tc>
          <w:tcPr>
            <w:tcW w:w="2964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8531AFE" w14:textId="5D4CA119" w:rsidR="00B41CF1" w:rsidRDefault="00B41CF1" w:rsidP="00B41CF1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  <w:t>1299600</w:t>
            </w:r>
          </w:p>
        </w:tc>
      </w:tr>
      <w:tr w:rsidR="002D3135" w:rsidRPr="00DC71E6" w14:paraId="1AF05B87" w14:textId="77777777" w:rsidTr="002D3135">
        <w:trPr>
          <w:cantSplit/>
          <w:trHeight w:val="463"/>
        </w:trPr>
        <w:tc>
          <w:tcPr>
            <w:tcW w:w="846" w:type="dxa"/>
            <w:gridSpan w:val="3"/>
            <w:vMerge w:val="restart"/>
            <w:shd w:val="clear" w:color="auto" w:fill="auto"/>
            <w:vAlign w:val="center"/>
          </w:tcPr>
          <w:p w14:paraId="19476DC7" w14:textId="5ED1D290" w:rsidR="002D3135" w:rsidRDefault="002D3135" w:rsidP="00A8015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en-GB"/>
              </w:rPr>
            </w:pPr>
            <w:r>
              <w:rPr>
                <w:rFonts w:ascii="GHEA Grapalat" w:hAnsi="GHEA Grapalat" w:cs="GHEA Grapalat"/>
                <w:sz w:val="16"/>
                <w:szCs w:val="16"/>
                <w:lang w:val="en-GB"/>
              </w:rPr>
              <w:t>3</w:t>
            </w:r>
          </w:p>
        </w:tc>
        <w:tc>
          <w:tcPr>
            <w:tcW w:w="3862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644B2510" w14:textId="11DF8B70" w:rsidR="002D3135" w:rsidRDefault="002D3135" w:rsidP="00A80156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Sylfaen"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</w:pPr>
            <w:r>
              <w:rPr>
                <w:rFonts w:ascii="GHEA Grapalat" w:hAnsi="GHEA Grapalat" w:cs="Sylfaen"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 xml:space="preserve">         </w:t>
            </w:r>
            <w:r>
              <w:rPr>
                <w:rFonts w:ascii="GHEA Grapalat" w:hAnsi="GHEA Grapalat" w:cs="Sylfaen"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Տրանզիտ Պրո</w:t>
            </w:r>
          </w:p>
        </w:tc>
        <w:tc>
          <w:tcPr>
            <w:tcW w:w="2258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9B260" w14:textId="3C03BD8C" w:rsidR="002D3135" w:rsidRDefault="002D3135" w:rsidP="00A80156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  <w:t>384312,5</w:t>
            </w:r>
          </w:p>
        </w:tc>
        <w:tc>
          <w:tcPr>
            <w:tcW w:w="1553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9CE55E" w14:textId="5CF57BB8" w:rsidR="002D3135" w:rsidRDefault="002D3135" w:rsidP="00A80156">
            <w:pPr>
              <w:widowControl w:val="0"/>
              <w:spacing w:before="0" w:after="0"/>
              <w:ind w:left="0"/>
              <w:jc w:val="center"/>
              <w:rPr>
                <w:sz w:val="16"/>
                <w:szCs w:val="16"/>
                <w:highlight w:val="yellow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  <w:t>76862,50</w:t>
            </w:r>
          </w:p>
        </w:tc>
        <w:tc>
          <w:tcPr>
            <w:tcW w:w="2964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9180E7B" w14:textId="5F06B796" w:rsidR="002D3135" w:rsidRDefault="002D3135" w:rsidP="00A80156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  <w:t>461175</w:t>
            </w:r>
          </w:p>
        </w:tc>
      </w:tr>
      <w:tr w:rsidR="002D3135" w:rsidRPr="00DC71E6" w14:paraId="2C05C5CB" w14:textId="77777777" w:rsidTr="00B41CF1">
        <w:trPr>
          <w:cantSplit/>
          <w:trHeight w:val="684"/>
        </w:trPr>
        <w:tc>
          <w:tcPr>
            <w:tcW w:w="846" w:type="dxa"/>
            <w:gridSpan w:val="3"/>
            <w:vMerge/>
            <w:shd w:val="clear" w:color="auto" w:fill="auto"/>
            <w:vAlign w:val="center"/>
          </w:tcPr>
          <w:p w14:paraId="2E15EC1A" w14:textId="77777777" w:rsidR="002D313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en-GB"/>
              </w:rPr>
            </w:pPr>
          </w:p>
        </w:tc>
        <w:tc>
          <w:tcPr>
            <w:tcW w:w="3862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1A0F7478" w14:textId="1A7CBD17" w:rsidR="002D313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</w:pPr>
            <w:r w:rsidRPr="00FF6290">
              <w:rPr>
                <w:rFonts w:ascii="GHEA Grapalat" w:hAnsi="GHEA Grapalat" w:cs="Sylfaen"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Վանդիստ  ՍՊԸ</w:t>
            </w:r>
          </w:p>
        </w:tc>
        <w:tc>
          <w:tcPr>
            <w:tcW w:w="2258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3DCF5" w14:textId="3E6EEC0E" w:rsidR="002D3135" w:rsidRDefault="002D3135" w:rsidP="002D3135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</w:rPr>
              <w:t>387500</w:t>
            </w:r>
          </w:p>
        </w:tc>
        <w:tc>
          <w:tcPr>
            <w:tcW w:w="1553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709A23" w14:textId="4062A09D" w:rsidR="002D3135" w:rsidRDefault="002D3135" w:rsidP="002D3135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</w:rPr>
              <w:t>77500</w:t>
            </w:r>
          </w:p>
        </w:tc>
        <w:tc>
          <w:tcPr>
            <w:tcW w:w="2964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DD62993" w14:textId="22B88479" w:rsidR="002D3135" w:rsidRDefault="002D3135" w:rsidP="002D3135">
            <w:pPr>
              <w:widowControl w:val="0"/>
              <w:spacing w:before="0" w:after="0"/>
              <w:ind w:left="0"/>
              <w:jc w:val="center"/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</w:rPr>
              <w:t>465000</w:t>
            </w:r>
          </w:p>
        </w:tc>
      </w:tr>
      <w:tr w:rsidR="002D3135" w:rsidRPr="00DC71E6" w14:paraId="700CD07F" w14:textId="77777777" w:rsidTr="00DC71E6">
        <w:trPr>
          <w:trHeight w:val="288"/>
        </w:trPr>
        <w:tc>
          <w:tcPr>
            <w:tcW w:w="11483" w:type="dxa"/>
            <w:gridSpan w:val="21"/>
            <w:shd w:val="clear" w:color="auto" w:fill="99CCFF"/>
            <w:vAlign w:val="center"/>
          </w:tcPr>
          <w:p w14:paraId="10ED0606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</w:tr>
      <w:tr w:rsidR="002D3135" w:rsidRPr="00DC71E6" w14:paraId="521126E1" w14:textId="77777777" w:rsidTr="00DC71E6">
        <w:tc>
          <w:tcPr>
            <w:tcW w:w="11483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Տ</w:t>
            </w: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վյալներ մերժված հայտերի մասին</w:t>
            </w:r>
          </w:p>
        </w:tc>
      </w:tr>
      <w:tr w:rsidR="002D3135" w:rsidRPr="00DC71E6" w14:paraId="552679BF" w14:textId="77777777" w:rsidTr="00B41CF1">
        <w:tc>
          <w:tcPr>
            <w:tcW w:w="987" w:type="dxa"/>
            <w:gridSpan w:val="4"/>
            <w:vMerge w:val="restart"/>
            <w:shd w:val="clear" w:color="auto" w:fill="auto"/>
            <w:vAlign w:val="center"/>
          </w:tcPr>
          <w:p w14:paraId="770D59CE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Չափա-բաժնի համարը</w:t>
            </w:r>
          </w:p>
        </w:tc>
        <w:tc>
          <w:tcPr>
            <w:tcW w:w="1461" w:type="dxa"/>
            <w:gridSpan w:val="2"/>
            <w:vMerge w:val="restart"/>
            <w:shd w:val="clear" w:color="auto" w:fill="auto"/>
            <w:vAlign w:val="center"/>
          </w:tcPr>
          <w:p w14:paraId="563B2C65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Մասնակցի անվանումը</w:t>
            </w:r>
          </w:p>
        </w:tc>
        <w:tc>
          <w:tcPr>
            <w:tcW w:w="903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Գնահատման արդյունքները</w:t>
            </w: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 xml:space="preserve"> (բավարար կամ անբավարար)</w:t>
            </w:r>
          </w:p>
        </w:tc>
      </w:tr>
      <w:tr w:rsidR="002D3135" w:rsidRPr="00DC71E6" w14:paraId="3CA6FABC" w14:textId="77777777" w:rsidTr="00B41CF1">
        <w:tc>
          <w:tcPr>
            <w:tcW w:w="98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46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Arial Armenian"/>
                <w:b/>
                <w:color w:val="000000"/>
                <w:sz w:val="12"/>
                <w:szCs w:val="12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16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Arial Armenian"/>
                <w:b/>
                <w:color w:val="000000"/>
                <w:sz w:val="12"/>
                <w:szCs w:val="12"/>
                <w:lang w:val="hy-AM" w:eastAsia="ru-RU"/>
              </w:rPr>
              <w:t>Հայտով ներկայացված</w:t>
            </w:r>
            <w:r w:rsidRPr="00DC71E6">
              <w:rPr>
                <w:rFonts w:ascii="GHEA Grapalat" w:eastAsia="Times New Roman" w:hAnsi="GHEA Grapalat" w:cs="Arial Armenian"/>
                <w:b/>
                <w:color w:val="000000"/>
                <w:sz w:val="12"/>
                <w:szCs w:val="12"/>
                <w:lang w:eastAsia="ru-RU"/>
              </w:rPr>
              <w:t xml:space="preserve"> փաստաթղթերի </w:t>
            </w:r>
            <w:r w:rsidRPr="00DC71E6">
              <w:rPr>
                <w:rFonts w:ascii="GHEA Grapalat" w:eastAsia="Times New Roman" w:hAnsi="GHEA Grapalat" w:cs="Arial Armenian"/>
                <w:b/>
                <w:color w:val="000000"/>
                <w:sz w:val="12"/>
                <w:szCs w:val="12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46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2"/>
                <w:szCs w:val="12"/>
                <w:highlight w:val="yellow"/>
                <w:lang w:val="hy-AM" w:eastAsia="ru-RU"/>
              </w:rPr>
            </w:pPr>
            <w:r w:rsidRPr="00DC71E6">
              <w:rPr>
                <w:rFonts w:ascii="GHEA Grapalat" w:eastAsia="Times New Roman" w:hAnsi="GHEA Grapalat" w:cs="Arial Armenian"/>
                <w:b/>
                <w:color w:val="000000"/>
                <w:sz w:val="12"/>
                <w:szCs w:val="12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62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highlight w:val="yellow"/>
                <w:lang w:eastAsia="ru-RU"/>
              </w:rPr>
            </w:pPr>
            <w:r w:rsidRPr="00DC71E6">
              <w:rPr>
                <w:rFonts w:ascii="GHEA Grapalat" w:eastAsia="Times New Roman" w:hAnsi="GHEA Grapalat" w:cs="Arial Armenian"/>
                <w:b/>
                <w:color w:val="000000"/>
                <w:sz w:val="12"/>
                <w:szCs w:val="12"/>
                <w:lang w:val="hy-AM" w:eastAsia="ru-RU"/>
              </w:rPr>
              <w:t>Գնային առաջարկ</w:t>
            </w:r>
          </w:p>
        </w:tc>
      </w:tr>
      <w:tr w:rsidR="002D3135" w:rsidRPr="00DC71E6" w14:paraId="5E96A1C5" w14:textId="77777777" w:rsidTr="00B41CF1">
        <w:tc>
          <w:tcPr>
            <w:tcW w:w="987" w:type="dxa"/>
            <w:gridSpan w:val="4"/>
            <w:shd w:val="clear" w:color="auto" w:fill="auto"/>
            <w:vAlign w:val="center"/>
          </w:tcPr>
          <w:p w14:paraId="6CEDE0AD" w14:textId="1BBB6EE9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46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1451B" w14:textId="4CE99A6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-</w:t>
            </w:r>
          </w:p>
        </w:tc>
        <w:tc>
          <w:tcPr>
            <w:tcW w:w="22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550B2F" w14:textId="38D538C9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-</w:t>
            </w:r>
          </w:p>
        </w:tc>
        <w:tc>
          <w:tcPr>
            <w:tcW w:w="16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9AAC9D" w14:textId="66F048EA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-</w:t>
            </w:r>
          </w:p>
        </w:tc>
        <w:tc>
          <w:tcPr>
            <w:tcW w:w="246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DCF91F" w14:textId="2B2A274E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-</w:t>
            </w:r>
          </w:p>
        </w:tc>
        <w:tc>
          <w:tcPr>
            <w:tcW w:w="262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4E155E" w14:textId="0B329D34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-</w:t>
            </w:r>
          </w:p>
        </w:tc>
      </w:tr>
      <w:tr w:rsidR="002D3135" w:rsidRPr="00DC71E6" w14:paraId="522ACAFB" w14:textId="77777777" w:rsidTr="00B41CF1">
        <w:trPr>
          <w:trHeight w:val="331"/>
        </w:trPr>
        <w:tc>
          <w:tcPr>
            <w:tcW w:w="2448" w:type="dxa"/>
            <w:gridSpan w:val="6"/>
            <w:shd w:val="clear" w:color="auto" w:fill="auto"/>
            <w:vAlign w:val="center"/>
          </w:tcPr>
          <w:p w14:paraId="514F7E40" w14:textId="77777777" w:rsidR="002D3135" w:rsidRPr="00DC71E6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Այլ տեղեկություններ</w:t>
            </w:r>
          </w:p>
        </w:tc>
        <w:tc>
          <w:tcPr>
            <w:tcW w:w="9035" w:type="dxa"/>
            <w:gridSpan w:val="15"/>
            <w:shd w:val="clear" w:color="auto" w:fill="auto"/>
            <w:vAlign w:val="center"/>
          </w:tcPr>
          <w:p w14:paraId="71AB42B3" w14:textId="77777777" w:rsidR="002D3135" w:rsidRPr="00DC71E6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Ծանոթություն` </w:t>
            </w:r>
            <w:r w:rsidRPr="00DC71E6">
              <w:rPr>
                <w:rFonts w:ascii="GHEA Grapalat" w:eastAsia="Times New Roman" w:hAnsi="GHEA Grapalat" w:cs="Sylfaen"/>
                <w:sz w:val="12"/>
                <w:szCs w:val="12"/>
                <w:lang w:eastAsia="ru-RU"/>
              </w:rPr>
              <w:t>Հայտերի մերժման այլ հիմքեր</w:t>
            </w:r>
          </w:p>
        </w:tc>
      </w:tr>
      <w:tr w:rsidR="002D3135" w:rsidRPr="00DC71E6" w14:paraId="617248CD" w14:textId="77777777" w:rsidTr="00DC71E6">
        <w:trPr>
          <w:trHeight w:val="289"/>
        </w:trPr>
        <w:tc>
          <w:tcPr>
            <w:tcW w:w="11483" w:type="dxa"/>
            <w:gridSpan w:val="21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</w:tr>
      <w:tr w:rsidR="002D3135" w:rsidRPr="00DC71E6" w14:paraId="1515C769" w14:textId="77777777" w:rsidTr="00B41CF1">
        <w:trPr>
          <w:trHeight w:val="346"/>
        </w:trPr>
        <w:tc>
          <w:tcPr>
            <w:tcW w:w="41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2D3135" w:rsidRPr="00DC71E6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Ընտրված մասնակցի որոշման ամսաթիվը</w:t>
            </w:r>
          </w:p>
        </w:tc>
        <w:tc>
          <w:tcPr>
            <w:tcW w:w="734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A7F5524" w:rsidR="002D3135" w:rsidRPr="00A80156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en-GB" w:eastAsia="ru-RU"/>
              </w:rPr>
              <w:t>24.08.2023</w:t>
            </w: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թ</w:t>
            </w:r>
          </w:p>
        </w:tc>
      </w:tr>
      <w:tr w:rsidR="002D3135" w:rsidRPr="00DC71E6" w14:paraId="71BEA872" w14:textId="77777777" w:rsidTr="00B41CF1">
        <w:trPr>
          <w:trHeight w:val="92"/>
        </w:trPr>
        <w:tc>
          <w:tcPr>
            <w:tcW w:w="4143" w:type="dxa"/>
            <w:gridSpan w:val="8"/>
            <w:vMerge w:val="restart"/>
            <w:shd w:val="clear" w:color="auto" w:fill="auto"/>
            <w:vAlign w:val="center"/>
          </w:tcPr>
          <w:p w14:paraId="7F8FD238" w14:textId="77777777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Անգործության ժամկետ</w:t>
            </w:r>
          </w:p>
        </w:tc>
        <w:tc>
          <w:tcPr>
            <w:tcW w:w="437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41347638" w:rsidR="002D3135" w:rsidRPr="0018709D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Անգործության ժամկետի սկիզբ</w:t>
            </w: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</w:p>
        </w:tc>
        <w:tc>
          <w:tcPr>
            <w:tcW w:w="296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14A81990" w:rsidR="002D3135" w:rsidRPr="0018709D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Անգործության ժամկետի </w:t>
            </w:r>
          </w:p>
        </w:tc>
      </w:tr>
      <w:tr w:rsidR="002D3135" w:rsidRPr="000D6F17" w14:paraId="04C80107" w14:textId="77777777" w:rsidTr="00B41CF1">
        <w:trPr>
          <w:trHeight w:val="92"/>
        </w:trPr>
        <w:tc>
          <w:tcPr>
            <w:tcW w:w="4143" w:type="dxa"/>
            <w:gridSpan w:val="8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</w:p>
        </w:tc>
        <w:tc>
          <w:tcPr>
            <w:tcW w:w="734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172528C4" w:rsidR="002D3135" w:rsidRPr="00432B1A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hAnsi="GHEA Grapalat"/>
                <w:sz w:val="12"/>
                <w:szCs w:val="12"/>
                <w:lang w:val="hy-AM"/>
              </w:rPr>
              <w:t>Չի կիրառվում</w:t>
            </w:r>
          </w:p>
        </w:tc>
      </w:tr>
      <w:tr w:rsidR="002D3135" w:rsidRPr="000D6F17" w14:paraId="2254FA5C" w14:textId="77777777" w:rsidTr="00DC71E6">
        <w:trPr>
          <w:trHeight w:val="344"/>
        </w:trPr>
        <w:tc>
          <w:tcPr>
            <w:tcW w:w="11483" w:type="dxa"/>
            <w:gridSpan w:val="21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28D663A4" w:rsidR="002D3135" w:rsidRPr="00A80156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 xml:space="preserve">Ընտրված մասնակցին պայմանագիր կնքելու առաջարկի ծանուցման ամսաթիվը  </w:t>
            </w:r>
            <w:r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11,08,2023</w:t>
            </w:r>
          </w:p>
        </w:tc>
      </w:tr>
      <w:tr w:rsidR="002D3135" w:rsidRPr="00DC71E6" w14:paraId="3C75DA26" w14:textId="77777777" w:rsidTr="00B41CF1">
        <w:trPr>
          <w:trHeight w:val="344"/>
        </w:trPr>
        <w:tc>
          <w:tcPr>
            <w:tcW w:w="41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2D3135" w:rsidRPr="00DC71E6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734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279B811C" w:rsidR="002D3135" w:rsidRPr="00A80156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 xml:space="preserve">Վանդիստ  ՍՊԸ 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1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.0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9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.2023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,</w:t>
            </w:r>
            <w:r w:rsidRPr="00A8015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 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  <w:shd w:val="clear" w:color="auto" w:fill="F5F5F5"/>
                <w:lang w:val="hy-AM"/>
              </w:rPr>
              <w:t>Տրանզիտ Պրո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  <w:shd w:val="clear" w:color="auto" w:fill="F5F5F5"/>
                <w:lang w:val="hy-AM"/>
              </w:rPr>
              <w:t>ՍՊԸ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 xml:space="preserve"> 1</w:t>
            </w:r>
            <w:r>
              <w:rPr>
                <w:rFonts w:ascii="GHEA Grapalat" w:hAnsi="GHEA Grapalat" w:cs="Sylfaen"/>
                <w:b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8</w:t>
            </w:r>
            <w:r w:rsidRPr="00A80156">
              <w:rPr>
                <w:rFonts w:ascii="Times New Roman" w:hAnsi="Times New Roman"/>
                <w:b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․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09</w:t>
            </w:r>
            <w:r w:rsidRPr="00A80156">
              <w:rPr>
                <w:rFonts w:ascii="Times New Roman" w:hAnsi="Times New Roman"/>
                <w:b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․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2023</w:t>
            </w:r>
          </w:p>
        </w:tc>
      </w:tr>
      <w:tr w:rsidR="002D3135" w:rsidRPr="00DC71E6" w14:paraId="0682C6BE" w14:textId="77777777" w:rsidTr="00B41CF1">
        <w:trPr>
          <w:trHeight w:val="344"/>
        </w:trPr>
        <w:tc>
          <w:tcPr>
            <w:tcW w:w="41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2D3135" w:rsidRPr="00DC71E6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734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39E70027" w:rsidR="002D3135" w:rsidRPr="00DC71E6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 xml:space="preserve">Վանդիստ  ՍՊԸ 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1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.0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9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.2023</w:t>
            </w:r>
            <w:r w:rsidRPr="00A8015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,</w:t>
            </w:r>
            <w:r w:rsidRPr="00A8015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 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  <w:shd w:val="clear" w:color="auto" w:fill="F5F5F5"/>
                <w:lang w:val="hy-AM"/>
              </w:rPr>
              <w:t>Տրանզիտ Պրո</w:t>
            </w:r>
            <w:r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  <w:shd w:val="clear" w:color="auto" w:fill="F5F5F5"/>
                <w:lang w:val="hy-AM"/>
              </w:rPr>
              <w:t xml:space="preserve"> 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  <w:shd w:val="clear" w:color="auto" w:fill="F5F5F5"/>
                <w:lang w:val="hy-AM"/>
              </w:rPr>
              <w:t>ՍՊԸ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 xml:space="preserve"> 19</w:t>
            </w:r>
            <w:r w:rsidRPr="00A80156">
              <w:rPr>
                <w:rFonts w:ascii="Times New Roman" w:hAnsi="Times New Roman"/>
                <w:b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․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09</w:t>
            </w:r>
            <w:r w:rsidRPr="00A80156">
              <w:rPr>
                <w:rFonts w:ascii="Times New Roman" w:hAnsi="Times New Roman"/>
                <w:b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․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8"/>
                <w:szCs w:val="18"/>
                <w:shd w:val="clear" w:color="auto" w:fill="F5F5F5"/>
                <w:lang w:val="hy-AM"/>
              </w:rPr>
              <w:t>2023</w:t>
            </w:r>
          </w:p>
        </w:tc>
      </w:tr>
      <w:tr w:rsidR="002D3135" w:rsidRPr="00DC71E6" w14:paraId="79A64497" w14:textId="77777777" w:rsidTr="00DC71E6">
        <w:trPr>
          <w:trHeight w:val="288"/>
        </w:trPr>
        <w:tc>
          <w:tcPr>
            <w:tcW w:w="11483" w:type="dxa"/>
            <w:gridSpan w:val="21"/>
            <w:shd w:val="clear" w:color="auto" w:fill="99CCFF"/>
            <w:vAlign w:val="center"/>
          </w:tcPr>
          <w:p w14:paraId="620F225D" w14:textId="7DC811B0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</w:tr>
      <w:tr w:rsidR="002D3135" w:rsidRPr="00DC71E6" w14:paraId="4E4EA255" w14:textId="77777777" w:rsidTr="00B41CF1">
        <w:tc>
          <w:tcPr>
            <w:tcW w:w="564" w:type="dxa"/>
            <w:vMerge w:val="restart"/>
            <w:shd w:val="clear" w:color="auto" w:fill="auto"/>
            <w:vAlign w:val="center"/>
          </w:tcPr>
          <w:p w14:paraId="7AA249E4" w14:textId="77777777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Չափա-բաժնի համարը</w:t>
            </w:r>
          </w:p>
        </w:tc>
        <w:tc>
          <w:tcPr>
            <w:tcW w:w="1884" w:type="dxa"/>
            <w:gridSpan w:val="5"/>
            <w:vMerge w:val="restart"/>
            <w:shd w:val="clear" w:color="auto" w:fill="auto"/>
            <w:vAlign w:val="center"/>
          </w:tcPr>
          <w:p w14:paraId="3EF9A58A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Ընտրված մասնակիցը</w:t>
            </w:r>
          </w:p>
        </w:tc>
        <w:tc>
          <w:tcPr>
            <w:tcW w:w="9035" w:type="dxa"/>
            <w:gridSpan w:val="15"/>
            <w:shd w:val="clear" w:color="auto" w:fill="auto"/>
            <w:vAlign w:val="center"/>
          </w:tcPr>
          <w:p w14:paraId="0A5086C3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>այմանագ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րի</w:t>
            </w:r>
          </w:p>
        </w:tc>
      </w:tr>
      <w:tr w:rsidR="002D3135" w:rsidRPr="00DC71E6" w14:paraId="11F19FA1" w14:textId="77777777" w:rsidTr="00B41CF1">
        <w:trPr>
          <w:trHeight w:val="237"/>
        </w:trPr>
        <w:tc>
          <w:tcPr>
            <w:tcW w:w="564" w:type="dxa"/>
            <w:vMerge/>
            <w:shd w:val="clear" w:color="auto" w:fill="auto"/>
            <w:vAlign w:val="center"/>
          </w:tcPr>
          <w:p w14:paraId="39B67943" w14:textId="77777777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884" w:type="dxa"/>
            <w:gridSpan w:val="5"/>
            <w:vMerge/>
            <w:shd w:val="clear" w:color="auto" w:fill="auto"/>
            <w:vAlign w:val="center"/>
          </w:tcPr>
          <w:p w14:paraId="2856C5C6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260" w:type="dxa"/>
            <w:gridSpan w:val="3"/>
            <w:vMerge w:val="restart"/>
            <w:shd w:val="clear" w:color="auto" w:fill="auto"/>
            <w:vAlign w:val="center"/>
          </w:tcPr>
          <w:p w14:paraId="23EE0CE1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Պայմանագրի համարը</w:t>
            </w:r>
          </w:p>
        </w:tc>
        <w:tc>
          <w:tcPr>
            <w:tcW w:w="847" w:type="dxa"/>
            <w:gridSpan w:val="2"/>
            <w:vMerge w:val="restart"/>
            <w:shd w:val="clear" w:color="auto" w:fill="auto"/>
            <w:vAlign w:val="center"/>
          </w:tcPr>
          <w:p w14:paraId="7E70E64E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Կնքման ամսաթիվը</w:t>
            </w:r>
          </w:p>
        </w:tc>
        <w:tc>
          <w:tcPr>
            <w:tcW w:w="1833" w:type="dxa"/>
            <w:gridSpan w:val="4"/>
            <w:vMerge w:val="restart"/>
            <w:shd w:val="clear" w:color="auto" w:fill="auto"/>
            <w:vAlign w:val="center"/>
          </w:tcPr>
          <w:p w14:paraId="4C4044FB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Կատարման վերջնա-ժամկետը</w:t>
            </w:r>
          </w:p>
        </w:tc>
        <w:tc>
          <w:tcPr>
            <w:tcW w:w="1131" w:type="dxa"/>
            <w:gridSpan w:val="2"/>
            <w:vMerge w:val="restart"/>
            <w:shd w:val="clear" w:color="auto" w:fill="auto"/>
            <w:vAlign w:val="center"/>
          </w:tcPr>
          <w:p w14:paraId="58A33AC2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Կանխա-վճարի չափը</w:t>
            </w:r>
          </w:p>
        </w:tc>
        <w:tc>
          <w:tcPr>
            <w:tcW w:w="2964" w:type="dxa"/>
            <w:gridSpan w:val="4"/>
            <w:shd w:val="clear" w:color="auto" w:fill="auto"/>
            <w:vAlign w:val="center"/>
          </w:tcPr>
          <w:p w14:paraId="0911FBB2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Գինը</w:t>
            </w:r>
          </w:p>
        </w:tc>
      </w:tr>
      <w:tr w:rsidR="002D3135" w:rsidRPr="00DC71E6" w14:paraId="4DC53241" w14:textId="77777777" w:rsidTr="00B41CF1">
        <w:trPr>
          <w:trHeight w:val="238"/>
        </w:trPr>
        <w:tc>
          <w:tcPr>
            <w:tcW w:w="564" w:type="dxa"/>
            <w:vMerge/>
            <w:shd w:val="clear" w:color="auto" w:fill="auto"/>
            <w:vAlign w:val="center"/>
          </w:tcPr>
          <w:p w14:paraId="7D858D4B" w14:textId="77777777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884" w:type="dxa"/>
            <w:gridSpan w:val="5"/>
            <w:vMerge/>
            <w:shd w:val="clear" w:color="auto" w:fill="auto"/>
            <w:vAlign w:val="center"/>
          </w:tcPr>
          <w:p w14:paraId="078A8417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260" w:type="dxa"/>
            <w:gridSpan w:val="3"/>
            <w:vMerge/>
            <w:shd w:val="clear" w:color="auto" w:fill="auto"/>
            <w:vAlign w:val="center"/>
          </w:tcPr>
          <w:p w14:paraId="67FA13FC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47" w:type="dxa"/>
            <w:gridSpan w:val="2"/>
            <w:vMerge/>
            <w:shd w:val="clear" w:color="auto" w:fill="auto"/>
            <w:vAlign w:val="center"/>
          </w:tcPr>
          <w:p w14:paraId="7FDD9C22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833" w:type="dxa"/>
            <w:gridSpan w:val="4"/>
            <w:vMerge/>
            <w:shd w:val="clear" w:color="auto" w:fill="auto"/>
            <w:vAlign w:val="center"/>
          </w:tcPr>
          <w:p w14:paraId="73BBD2A3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131" w:type="dxa"/>
            <w:gridSpan w:val="2"/>
            <w:vMerge/>
            <w:shd w:val="clear" w:color="auto" w:fill="auto"/>
            <w:vAlign w:val="center"/>
          </w:tcPr>
          <w:p w14:paraId="078CB506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964" w:type="dxa"/>
            <w:gridSpan w:val="4"/>
            <w:shd w:val="clear" w:color="auto" w:fill="auto"/>
            <w:vAlign w:val="center"/>
          </w:tcPr>
          <w:p w14:paraId="3C0959C2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ՀՀ դրամ</w:t>
            </w:r>
          </w:p>
        </w:tc>
      </w:tr>
      <w:tr w:rsidR="002D3135" w:rsidRPr="00DC71E6" w14:paraId="75FDA7D8" w14:textId="77777777" w:rsidTr="00B41CF1">
        <w:trPr>
          <w:trHeight w:val="263"/>
        </w:trPr>
        <w:tc>
          <w:tcPr>
            <w:tcW w:w="56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88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26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4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83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13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04809221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21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Ընդհանուր</w:t>
            </w: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6"/>
            </w:r>
          </w:p>
        </w:tc>
      </w:tr>
      <w:tr w:rsidR="002D3135" w:rsidRPr="00DC71E6" w14:paraId="4A1135B9" w14:textId="77777777" w:rsidTr="00B41CF1">
        <w:trPr>
          <w:trHeight w:val="263"/>
        </w:trPr>
        <w:tc>
          <w:tcPr>
            <w:tcW w:w="56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FF505F" w14:textId="1146CDFB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188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BB43A6" w14:textId="009D4483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A80156"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  <w:t>Վանդիստ  ՍՊԸ</w:t>
            </w:r>
          </w:p>
        </w:tc>
        <w:tc>
          <w:tcPr>
            <w:tcW w:w="22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1F09CD" w14:textId="719A619A" w:rsidR="002D3135" w:rsidRPr="002D313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2D3135">
              <w:rPr>
                <w:rFonts w:ascii="GHEA Grapalat" w:hAnsi="GHEA Grapalat" w:cs="Sylfaen"/>
                <w:i/>
                <w:sz w:val="18"/>
                <w:szCs w:val="18"/>
                <w:lang w:val="pt-BR"/>
              </w:rPr>
              <w:t>ՀԱ-ԳՀԱՊՁԲ-2023/</w:t>
            </w:r>
            <w:r w:rsidRPr="002D3135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63  </w:t>
            </w:r>
            <w:r w:rsidRPr="002D3135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-1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C7D6C9" w14:textId="0C1B772E" w:rsidR="002D3135" w:rsidRPr="00D2673C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12,09,2023</w:t>
            </w:r>
          </w:p>
        </w:tc>
        <w:tc>
          <w:tcPr>
            <w:tcW w:w="183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87CAA5" w14:textId="2A2224DF" w:rsidR="002D3135" w:rsidRPr="00D2673C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20 օրացույաին օր</w:t>
            </w:r>
          </w:p>
        </w:tc>
        <w:tc>
          <w:tcPr>
            <w:tcW w:w="11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75C574" w14:textId="7AED4331" w:rsidR="002D3135" w:rsidRPr="00D2673C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-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24BEBE" w14:textId="3CBB70A5" w:rsidR="002D3135" w:rsidRPr="002D313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1460100</w:t>
            </w:r>
          </w:p>
        </w:tc>
        <w:tc>
          <w:tcPr>
            <w:tcW w:w="21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6636E" w14:textId="350CFE0E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2D3135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1460100</w:t>
            </w:r>
          </w:p>
        </w:tc>
      </w:tr>
      <w:tr w:rsidR="002D3135" w:rsidRPr="00DC71E6" w14:paraId="136BD515" w14:textId="77777777" w:rsidTr="00B41CF1">
        <w:trPr>
          <w:trHeight w:val="263"/>
        </w:trPr>
        <w:tc>
          <w:tcPr>
            <w:tcW w:w="56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A65A52" w14:textId="6942F652" w:rsidR="002D3135" w:rsidRPr="002D3135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2</w:t>
            </w:r>
          </w:p>
        </w:tc>
        <w:tc>
          <w:tcPr>
            <w:tcW w:w="188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E3E4C3" w14:textId="098BFEF0" w:rsidR="002D313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</w:pPr>
            <w:r w:rsidRPr="00A80156"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  <w:shd w:val="clear" w:color="auto" w:fill="F5F5F5"/>
                <w:lang w:val="hy-AM"/>
              </w:rPr>
              <w:t>Տրանզիտ Պրո</w:t>
            </w:r>
            <w:r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  <w:shd w:val="clear" w:color="auto" w:fill="F5F5F5"/>
                <w:lang w:val="hy-AM"/>
              </w:rPr>
              <w:t xml:space="preserve"> 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  <w:shd w:val="clear" w:color="auto" w:fill="F5F5F5"/>
                <w:lang w:val="hy-AM"/>
              </w:rPr>
              <w:t>ՍՊԸ</w:t>
            </w:r>
          </w:p>
        </w:tc>
        <w:tc>
          <w:tcPr>
            <w:tcW w:w="22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BF909" w14:textId="466F60F2" w:rsidR="002D3135" w:rsidRPr="002D313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8"/>
                <w:szCs w:val="18"/>
                <w:lang w:val="pt-BR"/>
              </w:rPr>
            </w:pPr>
            <w:r w:rsidRPr="002D3135">
              <w:rPr>
                <w:rFonts w:ascii="GHEA Grapalat" w:hAnsi="GHEA Grapalat" w:cs="Sylfaen"/>
                <w:i/>
                <w:sz w:val="18"/>
                <w:szCs w:val="18"/>
                <w:lang w:val="pt-BR"/>
              </w:rPr>
              <w:t>ՀԱ-ԳՀԱՊՁԲ-2023/</w:t>
            </w:r>
            <w:r w:rsidRPr="002D3135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63  -</w:t>
            </w:r>
            <w:r w:rsidRPr="002D3135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2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1DB332" w14:textId="1457A30B" w:rsidR="002D313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19,09,2023</w:t>
            </w:r>
          </w:p>
        </w:tc>
        <w:tc>
          <w:tcPr>
            <w:tcW w:w="183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7078B4" w14:textId="2227B625" w:rsidR="002D313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20 օրացույաին օր</w:t>
            </w:r>
          </w:p>
        </w:tc>
        <w:tc>
          <w:tcPr>
            <w:tcW w:w="11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D36EAE" w14:textId="77777777" w:rsidR="002D313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49C229" w14:textId="03188EEC" w:rsidR="002D3135" w:rsidRPr="00404CE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461175</w:t>
            </w:r>
          </w:p>
        </w:tc>
        <w:tc>
          <w:tcPr>
            <w:tcW w:w="21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AA542C" w14:textId="602F9334" w:rsidR="002D3135" w:rsidRPr="00404CE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2D3135"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461175</w:t>
            </w:r>
          </w:p>
        </w:tc>
      </w:tr>
      <w:tr w:rsidR="002D3135" w:rsidRPr="00637E47" w14:paraId="41E4ED39" w14:textId="77777777" w:rsidTr="00DC71E6">
        <w:trPr>
          <w:trHeight w:val="150"/>
        </w:trPr>
        <w:tc>
          <w:tcPr>
            <w:tcW w:w="11483" w:type="dxa"/>
            <w:gridSpan w:val="21"/>
            <w:shd w:val="clear" w:color="auto" w:fill="auto"/>
            <w:vAlign w:val="center"/>
          </w:tcPr>
          <w:p w14:paraId="7265AE84" w14:textId="77777777" w:rsidR="002D3135" w:rsidRPr="0018709D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18709D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2D3135" w:rsidRPr="00DC71E6" w14:paraId="1F657639" w14:textId="77777777" w:rsidTr="00B41CF1">
        <w:trPr>
          <w:trHeight w:val="1136"/>
        </w:trPr>
        <w:tc>
          <w:tcPr>
            <w:tcW w:w="84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6D7382" w14:textId="77777777" w:rsidR="002D3135" w:rsidRPr="0018709D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18709D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lastRenderedPageBreak/>
              <w:t>Չափա-բաժնի համարը</w:t>
            </w:r>
          </w:p>
        </w:tc>
        <w:tc>
          <w:tcPr>
            <w:tcW w:w="244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2D3135" w:rsidRPr="0018709D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18709D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Ընտրված մասնակիցը</w:t>
            </w:r>
          </w:p>
        </w:tc>
        <w:tc>
          <w:tcPr>
            <w:tcW w:w="21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2D3135" w:rsidRPr="0018709D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18709D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Հասցե, հեռ.</w:t>
            </w:r>
          </w:p>
        </w:tc>
        <w:tc>
          <w:tcPr>
            <w:tcW w:w="24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2D3135" w:rsidRPr="0018709D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18709D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Էլ.-փոստ</w:t>
            </w:r>
          </w:p>
        </w:tc>
        <w:tc>
          <w:tcPr>
            <w:tcW w:w="197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2D3135" w:rsidRPr="0018709D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18709D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Բանկային հաշիվը</w:t>
            </w:r>
          </w:p>
        </w:tc>
        <w:tc>
          <w:tcPr>
            <w:tcW w:w="16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2D3135" w:rsidRPr="0018709D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18709D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ՀՎՀՀ</w:t>
            </w:r>
            <w:r w:rsidRPr="0018709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val="hy-AM" w:eastAsia="ru-RU"/>
              </w:rPr>
              <w:footnoteReference w:id="7"/>
            </w:r>
            <w:r w:rsidRPr="0018709D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 xml:space="preserve"> / Անձնագրի համարը և սերիան</w:t>
            </w:r>
          </w:p>
        </w:tc>
      </w:tr>
      <w:tr w:rsidR="002D3135" w:rsidRPr="001C2A03" w14:paraId="20BC55B9" w14:textId="77777777" w:rsidTr="00B41CF1">
        <w:trPr>
          <w:trHeight w:val="405"/>
        </w:trPr>
        <w:tc>
          <w:tcPr>
            <w:tcW w:w="8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752A33" w14:textId="7DF41077" w:rsidR="002D3135" w:rsidRPr="0018709D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1</w:t>
            </w:r>
          </w:p>
        </w:tc>
        <w:tc>
          <w:tcPr>
            <w:tcW w:w="244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6194B631" w:rsidR="002D3135" w:rsidRPr="00D20076" w:rsidRDefault="002D3135" w:rsidP="002D3135">
            <w:pPr>
              <w:spacing w:before="0" w:after="0"/>
              <w:jc w:val="center"/>
              <w:rPr>
                <w:rFonts w:ascii="Cambria Math" w:hAnsi="Cambria Math" w:cs="Sylfaen"/>
                <w:sz w:val="12"/>
                <w:szCs w:val="12"/>
                <w:shd w:val="clear" w:color="auto" w:fill="F5F5F5"/>
                <w:lang w:val="hy-AM"/>
              </w:rPr>
            </w:pPr>
            <w:r w:rsidRPr="00A80156"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  <w:t>Վանդիստ  ՍՊԸ</w:t>
            </w:r>
          </w:p>
        </w:tc>
        <w:tc>
          <w:tcPr>
            <w:tcW w:w="21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341A138F" w:rsidR="002D3135" w:rsidRPr="00D2673C" w:rsidRDefault="002D3135" w:rsidP="002D3135">
            <w:pPr>
              <w:spacing w:before="0" w:after="0"/>
              <w:ind w:left="0" w:firstLine="0"/>
              <w:jc w:val="center"/>
              <w:rPr>
                <w:rFonts w:ascii="Cambria Math" w:hAnsi="Cambria Math" w:cs="Sylfaen"/>
                <w:sz w:val="12"/>
                <w:szCs w:val="12"/>
                <w:shd w:val="clear" w:color="auto" w:fill="F5F5F5"/>
                <w:lang w:val="hy-AM"/>
              </w:rPr>
            </w:pPr>
            <w:r>
              <w:rPr>
                <w:rFonts w:ascii="GHEA Grapalat" w:eastAsia="Times New Roman" w:hAnsi="GHEA Grapalat" w:cs="Sylfaen"/>
                <w:sz w:val="12"/>
                <w:szCs w:val="12"/>
                <w:lang w:val="hy-AM" w:eastAsia="ru-RU"/>
              </w:rPr>
              <w:t>Ք</w:t>
            </w:r>
            <w:r>
              <w:rPr>
                <w:rFonts w:ascii="Cambria Math" w:eastAsia="Times New Roman" w:hAnsi="Cambria Math" w:cs="Sylfaen"/>
                <w:sz w:val="12"/>
                <w:szCs w:val="12"/>
                <w:lang w:val="hy-AM" w:eastAsia="ru-RU"/>
              </w:rPr>
              <w:t>․ Երևան ՍԱՅԱԹ ՆՈՎԱ 24/2</w:t>
            </w:r>
          </w:p>
        </w:tc>
        <w:tc>
          <w:tcPr>
            <w:tcW w:w="24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39FB4325" w:rsidR="002D3135" w:rsidRPr="0018709D" w:rsidRDefault="002D3135" w:rsidP="002D3135">
            <w:pPr>
              <w:spacing w:before="0" w:after="0" w:line="300" w:lineRule="atLeast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</w:p>
        </w:tc>
        <w:tc>
          <w:tcPr>
            <w:tcW w:w="197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1731A8F6" w:rsidR="002D3135" w:rsidRPr="0018709D" w:rsidRDefault="002D3135" w:rsidP="002D3135">
            <w:pPr>
              <w:pStyle w:val="Heading2"/>
              <w:shd w:val="clear" w:color="auto" w:fill="FFFFFF"/>
              <w:spacing w:before="0"/>
              <w:ind w:left="0" w:firstLine="0"/>
              <w:jc w:val="center"/>
              <w:rPr>
                <w:rFonts w:ascii="GHEA Grapalat" w:eastAsia="Times New Roman" w:hAnsi="GHEA Grapalat"/>
                <w:color w:val="auto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color w:val="auto"/>
                <w:sz w:val="12"/>
                <w:szCs w:val="12"/>
                <w:lang w:val="hy-AM" w:eastAsia="ru-RU"/>
              </w:rPr>
              <w:t>205002265091001</w:t>
            </w:r>
          </w:p>
        </w:tc>
        <w:tc>
          <w:tcPr>
            <w:tcW w:w="16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4217CC7E" w:rsidR="002D3135" w:rsidRPr="00D20076" w:rsidRDefault="002D3135" w:rsidP="002D3135">
            <w:pPr>
              <w:pStyle w:val="Heading2"/>
              <w:shd w:val="clear" w:color="auto" w:fill="FFFFFF"/>
              <w:spacing w:before="0"/>
              <w:ind w:left="0" w:firstLine="0"/>
              <w:jc w:val="center"/>
              <w:rPr>
                <w:rFonts w:ascii="GHEA Grapalat" w:eastAsia="Times New Roman" w:hAnsi="GHEA Grapalat"/>
                <w:bCs/>
                <w:color w:val="auto"/>
                <w:sz w:val="12"/>
                <w:szCs w:val="12"/>
                <w:highlight w:val="yellow"/>
              </w:rPr>
            </w:pPr>
            <w:r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  <w:t>ՀՎՀՀ 02686862</w:t>
            </w:r>
          </w:p>
        </w:tc>
      </w:tr>
      <w:tr w:rsidR="002D3135" w:rsidRPr="002D3135" w14:paraId="6F715125" w14:textId="77777777" w:rsidTr="00B41CF1">
        <w:trPr>
          <w:trHeight w:val="405"/>
        </w:trPr>
        <w:tc>
          <w:tcPr>
            <w:tcW w:w="8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F9BB0F" w14:textId="2690EDD5" w:rsidR="002D3135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2</w:t>
            </w:r>
          </w:p>
        </w:tc>
        <w:tc>
          <w:tcPr>
            <w:tcW w:w="244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8A1EEB" w14:textId="211E6838" w:rsidR="002D3135" w:rsidRDefault="002D3135" w:rsidP="002D3135">
            <w:pPr>
              <w:spacing w:before="0" w:after="0"/>
              <w:jc w:val="center"/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</w:pPr>
            <w:r w:rsidRPr="00A80156"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  <w:shd w:val="clear" w:color="auto" w:fill="F5F5F5"/>
                <w:lang w:val="hy-AM"/>
              </w:rPr>
              <w:t>Տրանզիտ Պրո</w:t>
            </w:r>
            <w:r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  <w:shd w:val="clear" w:color="auto" w:fill="F5F5F5"/>
                <w:lang w:val="hy-AM"/>
              </w:rPr>
              <w:t xml:space="preserve"> </w:t>
            </w:r>
            <w:r w:rsidRPr="00A80156"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  <w:shd w:val="clear" w:color="auto" w:fill="F5F5F5"/>
                <w:lang w:val="hy-AM"/>
              </w:rPr>
              <w:t>ՍՊԸ</w:t>
            </w:r>
          </w:p>
        </w:tc>
        <w:tc>
          <w:tcPr>
            <w:tcW w:w="21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D0E97F" w14:textId="7E431E83" w:rsidR="002D3135" w:rsidRPr="002D3135" w:rsidRDefault="002D3135" w:rsidP="002D3135">
            <w:pPr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2"/>
                <w:szCs w:val="12"/>
                <w:lang w:val="hy-AM" w:eastAsia="ru-RU"/>
              </w:rPr>
              <w:t>Ք</w:t>
            </w:r>
            <w:r>
              <w:rPr>
                <w:rFonts w:ascii="Times New Roman" w:eastAsia="Times New Roman" w:hAnsi="Times New Roman"/>
                <w:sz w:val="12"/>
                <w:szCs w:val="12"/>
                <w:lang w:val="hy-AM" w:eastAsia="ru-RU"/>
              </w:rPr>
              <w:t>․Երևան ,  ԴԱՎԹԱՇԵՆ 1-ին թաղ, 15շ, 14բ</w:t>
            </w:r>
          </w:p>
        </w:tc>
        <w:tc>
          <w:tcPr>
            <w:tcW w:w="24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9A9BF4" w14:textId="77777777" w:rsidR="002D3135" w:rsidRPr="0018709D" w:rsidRDefault="002D3135" w:rsidP="002D3135">
            <w:pPr>
              <w:spacing w:before="0" w:after="0" w:line="300" w:lineRule="atLeast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</w:p>
        </w:tc>
        <w:tc>
          <w:tcPr>
            <w:tcW w:w="197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5DD25B" w14:textId="1DD23C47" w:rsidR="002D3135" w:rsidRDefault="002D3135" w:rsidP="002D3135">
            <w:pPr>
              <w:pStyle w:val="Heading2"/>
              <w:shd w:val="clear" w:color="auto" w:fill="FFFFFF"/>
              <w:spacing w:before="0"/>
              <w:ind w:left="0" w:firstLine="0"/>
              <w:jc w:val="center"/>
              <w:rPr>
                <w:rFonts w:ascii="GHEA Grapalat" w:eastAsia="Times New Roman" w:hAnsi="GHEA Grapalat"/>
                <w:color w:val="auto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color w:val="auto"/>
                <w:sz w:val="12"/>
                <w:szCs w:val="12"/>
                <w:lang w:val="hy-AM" w:eastAsia="ru-RU"/>
              </w:rPr>
              <w:t>24143007709900</w:t>
            </w:r>
          </w:p>
        </w:tc>
        <w:tc>
          <w:tcPr>
            <w:tcW w:w="16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5BCA6C" w14:textId="4F3B364E" w:rsidR="002D3135" w:rsidRDefault="002D3135" w:rsidP="002D3135">
            <w:pPr>
              <w:pStyle w:val="Heading2"/>
              <w:shd w:val="clear" w:color="auto" w:fill="FFFFFF"/>
              <w:spacing w:before="0"/>
              <w:ind w:left="0" w:firstLine="0"/>
              <w:jc w:val="center"/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</w:pPr>
            <w:r>
              <w:rPr>
                <w:rFonts w:ascii="GHEA Grapalat" w:hAnsi="GHEA Grapalat" w:cs="Sylfaen"/>
                <w:color w:val="000000" w:themeColor="text1"/>
                <w:sz w:val="20"/>
                <w:szCs w:val="20"/>
                <w:shd w:val="clear" w:color="auto" w:fill="F5F5F5"/>
                <w:lang w:val="hy-AM"/>
              </w:rPr>
              <w:t>00146096</w:t>
            </w:r>
          </w:p>
        </w:tc>
      </w:tr>
      <w:tr w:rsidR="002D3135" w:rsidRPr="00DC71E6" w14:paraId="3863A00B" w14:textId="77777777" w:rsidTr="00B41C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414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2D3135" w:rsidRPr="00DC71E6" w:rsidRDefault="002D3135" w:rsidP="002D313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Այլ տեղեկություններ</w:t>
            </w:r>
          </w:p>
        </w:tc>
        <w:tc>
          <w:tcPr>
            <w:tcW w:w="7340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2D9F37E9" w:rsidR="002D3135" w:rsidRPr="00E85770" w:rsidRDefault="002D3135" w:rsidP="002D3135">
            <w:pPr>
              <w:spacing w:before="0" w:after="0"/>
              <w:ind w:left="0" w:firstLine="0"/>
              <w:jc w:val="center"/>
              <w:rPr>
                <w:rFonts w:ascii="Cambria Math" w:eastAsia="Times New Roman" w:hAnsi="Cambria Math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 xml:space="preserve">Ծանոթություն` </w:t>
            </w:r>
            <w:r w:rsidRPr="00DC71E6"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DC71E6">
              <w:rPr>
                <w:rFonts w:ascii="GHEA Grapalat" w:eastAsia="Times New Roman" w:hAnsi="GHEA Grapalat" w:cs="Arial Armenian"/>
                <w:sz w:val="12"/>
                <w:szCs w:val="12"/>
                <w:lang w:val="hy-AM" w:eastAsia="ru-RU"/>
              </w:rPr>
              <w:t>։</w:t>
            </w:r>
            <w:r>
              <w:rPr>
                <w:rFonts w:ascii="GHEA Grapalat" w:eastAsia="Times New Roman" w:hAnsi="GHEA Grapalat" w:cs="Arial Armenian"/>
                <w:sz w:val="12"/>
                <w:szCs w:val="12"/>
                <w:lang w:val="hy-AM" w:eastAsia="ru-RU"/>
              </w:rPr>
              <w:t xml:space="preserve"> </w:t>
            </w:r>
          </w:p>
        </w:tc>
      </w:tr>
      <w:tr w:rsidR="002D3135" w:rsidRPr="00DC71E6" w14:paraId="485BF528" w14:textId="77777777" w:rsidTr="00DC71E6">
        <w:trPr>
          <w:trHeight w:val="288"/>
        </w:trPr>
        <w:tc>
          <w:tcPr>
            <w:tcW w:w="11483" w:type="dxa"/>
            <w:gridSpan w:val="21"/>
            <w:shd w:val="clear" w:color="auto" w:fill="99CCFF"/>
            <w:vAlign w:val="center"/>
          </w:tcPr>
          <w:p w14:paraId="60FF974B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</w:tr>
      <w:tr w:rsidR="002D3135" w:rsidRPr="00DC71E6" w14:paraId="7DB42300" w14:textId="77777777" w:rsidTr="00DC71E6">
        <w:trPr>
          <w:trHeight w:val="288"/>
        </w:trPr>
        <w:tc>
          <w:tcPr>
            <w:tcW w:w="11483" w:type="dxa"/>
            <w:gridSpan w:val="21"/>
            <w:shd w:val="clear" w:color="auto" w:fill="auto"/>
            <w:vAlign w:val="center"/>
          </w:tcPr>
          <w:p w14:paraId="0AD8E25E" w14:textId="1015B346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 xml:space="preserve">  3</w:t>
            </w: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-օրացուցային օրվա ընթացքում:</w:t>
            </w:r>
          </w:p>
          <w:p w14:paraId="3D70D3AA" w14:textId="77777777" w:rsidR="002D3135" w:rsidRPr="00DC71E6" w:rsidRDefault="002D3135" w:rsidP="002D3135">
            <w:pPr>
              <w:shd w:val="clear" w:color="auto" w:fill="FFFFFF"/>
              <w:spacing w:before="0" w:after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Գրավոր պահանջին  կից ներկայացվում է՝</w:t>
            </w:r>
          </w:p>
          <w:p w14:paraId="2C74FE58" w14:textId="5372AA5E" w:rsidR="002D3135" w:rsidRPr="00DC71E6" w:rsidRDefault="002D3135" w:rsidP="002D3135">
            <w:pPr>
              <w:shd w:val="clear" w:color="auto" w:fill="FFFFFF"/>
              <w:spacing w:before="0" w:after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1) ֆիզիկական անձին տրամադրված լիազորագրի բնօրինակը: Ընդ որում լիազորված՝</w:t>
            </w:r>
          </w:p>
          <w:p w14:paraId="1F4E4ACA" w14:textId="77777777" w:rsidR="002D3135" w:rsidRPr="00DC71E6" w:rsidRDefault="002D3135" w:rsidP="002D3135">
            <w:pPr>
              <w:shd w:val="clear" w:color="auto" w:fill="FFFFFF"/>
              <w:spacing w:before="0" w:after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ա. ֆիզիկական անձանց քանակը չի կարող գերազանցել երկուսը.</w:t>
            </w:r>
          </w:p>
          <w:p w14:paraId="1997F28A" w14:textId="77777777" w:rsidR="002D3135" w:rsidRPr="00DC71E6" w:rsidRDefault="002D3135" w:rsidP="002D3135">
            <w:pPr>
              <w:shd w:val="clear" w:color="auto" w:fill="FFFFFF"/>
              <w:spacing w:before="0" w:after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2D3135" w:rsidRPr="00DC71E6" w:rsidRDefault="002D3135" w:rsidP="002D3135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2D3135" w:rsidRPr="00DC71E6" w:rsidRDefault="002D3135" w:rsidP="002D3135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03691BFA" w:rsidR="002D3135" w:rsidRPr="00D2673C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Theme="minorHAnsi" w:eastAsia="Times New Roman" w:hAnsiTheme="minorHAnsi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Պատվիրատուի պատասխանատու ստորաբաժանման ղեկավարի էլեկտրոնային փոստի պաշտոնական հասցեն է--</w:t>
            </w:r>
            <w:r>
              <w:rPr>
                <w:rFonts w:ascii="Roboto" w:hAnsi="Roboto"/>
                <w:color w:val="1F1F1F"/>
                <w:sz w:val="21"/>
                <w:szCs w:val="21"/>
                <w:shd w:val="clear" w:color="auto" w:fill="E9EEF6"/>
              </w:rPr>
              <w:t xml:space="preserve"> </w:t>
            </w:r>
            <w:hyperlink r:id="rId8" w:history="1">
              <w:r w:rsidRPr="005E7E81">
                <w:rPr>
                  <w:rStyle w:val="Hyperlink"/>
                  <w:rFonts w:ascii="Roboto" w:hAnsi="Roboto"/>
                  <w:sz w:val="21"/>
                  <w:szCs w:val="21"/>
                  <w:shd w:val="clear" w:color="auto" w:fill="E9EEF6"/>
                </w:rPr>
                <w:t>manekhchatryan@gmail.com</w:t>
              </w:r>
            </w:hyperlink>
            <w:r>
              <w:rPr>
                <w:rFonts w:asciiTheme="minorHAnsi" w:hAnsiTheme="minorHAnsi"/>
                <w:color w:val="1F1F1F"/>
                <w:sz w:val="21"/>
                <w:szCs w:val="21"/>
                <w:shd w:val="clear" w:color="auto" w:fill="E9EEF6"/>
                <w:lang w:val="hy-AM"/>
              </w:rPr>
              <w:t xml:space="preserve"> </w:t>
            </w:r>
          </w:p>
        </w:tc>
      </w:tr>
      <w:tr w:rsidR="002D3135" w:rsidRPr="00DC71E6" w14:paraId="3CC8B38C" w14:textId="77777777" w:rsidTr="00DC71E6">
        <w:trPr>
          <w:trHeight w:val="288"/>
        </w:trPr>
        <w:tc>
          <w:tcPr>
            <w:tcW w:w="11483" w:type="dxa"/>
            <w:gridSpan w:val="21"/>
            <w:shd w:val="clear" w:color="auto" w:fill="99CCFF"/>
            <w:vAlign w:val="center"/>
          </w:tcPr>
          <w:p w14:paraId="27E950AD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</w:p>
        </w:tc>
      </w:tr>
      <w:tr w:rsidR="002D3135" w:rsidRPr="00B41CF1" w14:paraId="5484FA73" w14:textId="77777777" w:rsidTr="00B41CF1">
        <w:trPr>
          <w:trHeight w:val="475"/>
        </w:trPr>
        <w:tc>
          <w:tcPr>
            <w:tcW w:w="41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9CE343" w14:textId="78800BBD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  <w:t>Մասնակիցների ներգրավման նպատակով &lt;Գնումների մասին&gt; ՀՀ օրենքի համաձայն իրականացված հրապարակումների մասին տեղեկությունները</w:t>
            </w:r>
          </w:p>
        </w:tc>
        <w:tc>
          <w:tcPr>
            <w:tcW w:w="734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C786A2" w14:textId="7FF8D8B9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 xml:space="preserve">Հրապարակվել է  gnumner.am տեղեկագրում </w:t>
            </w:r>
            <w:r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>22,</w:t>
            </w: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>0</w:t>
            </w:r>
            <w:r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>9</w:t>
            </w: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>.2023</w:t>
            </w:r>
            <w:r w:rsidRPr="00DC71E6">
              <w:rPr>
                <w:rFonts w:ascii="GHEA Grapalat" w:eastAsia="Times New Roman" w:hAnsi="GHEA Grapalat" w:cs="Sylfaen"/>
                <w:b/>
                <w:bCs/>
                <w:sz w:val="12"/>
                <w:szCs w:val="12"/>
                <w:lang w:val="hy-AM" w:eastAsia="ru-RU"/>
              </w:rPr>
              <w:t>թ</w:t>
            </w:r>
          </w:p>
        </w:tc>
      </w:tr>
      <w:tr w:rsidR="002D3135" w:rsidRPr="00B41CF1" w14:paraId="5A7FED5D" w14:textId="77777777" w:rsidTr="00DC71E6">
        <w:trPr>
          <w:trHeight w:val="288"/>
        </w:trPr>
        <w:tc>
          <w:tcPr>
            <w:tcW w:w="11483" w:type="dxa"/>
            <w:gridSpan w:val="21"/>
            <w:shd w:val="clear" w:color="auto" w:fill="99CCFF"/>
            <w:vAlign w:val="center"/>
          </w:tcPr>
          <w:p w14:paraId="7A66F2DC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</w:p>
        </w:tc>
      </w:tr>
      <w:tr w:rsidR="002D3135" w:rsidRPr="00DC71E6" w14:paraId="40B30E88" w14:textId="77777777" w:rsidTr="00B41CF1">
        <w:trPr>
          <w:trHeight w:val="427"/>
        </w:trPr>
        <w:tc>
          <w:tcPr>
            <w:tcW w:w="41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634F5336" w:rsidR="002D3135" w:rsidRPr="00DC71E6" w:rsidRDefault="002D3135" w:rsidP="002D313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Գնման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գործընթացի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շրջանակներում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հակաօրինական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գործողություններ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հայտնաբերվելու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դեպքում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դրանց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և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այդ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կապակցությամբ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ձեռնարկված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գործողությունների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համառոտ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նկարագիրը</w:t>
            </w:r>
          </w:p>
        </w:tc>
        <w:tc>
          <w:tcPr>
            <w:tcW w:w="734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6F5FABEA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>չկան</w:t>
            </w:r>
          </w:p>
        </w:tc>
      </w:tr>
      <w:tr w:rsidR="002D3135" w:rsidRPr="00DC71E6" w14:paraId="541BD7F7" w14:textId="77777777" w:rsidTr="00DC71E6">
        <w:trPr>
          <w:trHeight w:val="288"/>
        </w:trPr>
        <w:tc>
          <w:tcPr>
            <w:tcW w:w="11483" w:type="dxa"/>
            <w:gridSpan w:val="21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</w:p>
        </w:tc>
      </w:tr>
      <w:tr w:rsidR="002D3135" w:rsidRPr="00DC71E6" w14:paraId="4DE14D25" w14:textId="77777777" w:rsidTr="00B41CF1">
        <w:trPr>
          <w:trHeight w:val="427"/>
        </w:trPr>
        <w:tc>
          <w:tcPr>
            <w:tcW w:w="41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2D3135" w:rsidRPr="00DC71E6" w:rsidRDefault="002D3135" w:rsidP="002D313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Գնման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eastAsia="ru-RU"/>
              </w:rPr>
              <w:t xml:space="preserve">ընթացակարգի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վերաբերյալ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ներկայացված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բողոքները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և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դրանց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վերաբերյալ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կայացված</w:t>
            </w:r>
            <w:r w:rsidRPr="00DC71E6">
              <w:rPr>
                <w:rFonts w:ascii="GHEA Grapalat" w:eastAsia="Times New Roman" w:hAnsi="GHEA Grapalat" w:cs="Times Armenian"/>
                <w:b/>
                <w:sz w:val="12"/>
                <w:szCs w:val="12"/>
                <w:lang w:val="hy-AM" w:eastAsia="ru-RU"/>
              </w:rPr>
              <w:t xml:space="preserve"> </w:t>
            </w: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որոշումները</w:t>
            </w:r>
          </w:p>
        </w:tc>
        <w:tc>
          <w:tcPr>
            <w:tcW w:w="734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07822850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>չկան</w:t>
            </w:r>
          </w:p>
        </w:tc>
      </w:tr>
      <w:tr w:rsidR="002D3135" w:rsidRPr="00DC71E6" w14:paraId="1DAD5D5C" w14:textId="77777777" w:rsidTr="00DC71E6">
        <w:trPr>
          <w:trHeight w:val="288"/>
        </w:trPr>
        <w:tc>
          <w:tcPr>
            <w:tcW w:w="11483" w:type="dxa"/>
            <w:gridSpan w:val="21"/>
            <w:shd w:val="clear" w:color="auto" w:fill="99CCFF"/>
            <w:vAlign w:val="center"/>
          </w:tcPr>
          <w:p w14:paraId="57597369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</w:p>
        </w:tc>
      </w:tr>
      <w:tr w:rsidR="002D3135" w:rsidRPr="00DC71E6" w14:paraId="5F667D89" w14:textId="77777777" w:rsidTr="00B41CF1">
        <w:trPr>
          <w:trHeight w:val="427"/>
        </w:trPr>
        <w:tc>
          <w:tcPr>
            <w:tcW w:w="41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2D3135" w:rsidRPr="00DC71E6" w:rsidRDefault="002D3135" w:rsidP="002D313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Այլ անհրաժեշտ տեղեկություններ</w:t>
            </w:r>
          </w:p>
        </w:tc>
        <w:tc>
          <w:tcPr>
            <w:tcW w:w="734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3CF09D2D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>-</w:t>
            </w:r>
          </w:p>
        </w:tc>
      </w:tr>
      <w:tr w:rsidR="002D3135" w:rsidRPr="00DC71E6" w14:paraId="406B68D6" w14:textId="77777777" w:rsidTr="00DC71E6">
        <w:trPr>
          <w:trHeight w:val="288"/>
        </w:trPr>
        <w:tc>
          <w:tcPr>
            <w:tcW w:w="11483" w:type="dxa"/>
            <w:gridSpan w:val="21"/>
            <w:shd w:val="clear" w:color="auto" w:fill="99CCFF"/>
            <w:vAlign w:val="center"/>
          </w:tcPr>
          <w:p w14:paraId="79EAD146" w14:textId="77777777" w:rsidR="002D3135" w:rsidRPr="00DC71E6" w:rsidRDefault="002D3135" w:rsidP="002D3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</w:tr>
      <w:tr w:rsidR="002D3135" w:rsidRPr="00DC71E6" w14:paraId="1A2BD291" w14:textId="77777777" w:rsidTr="00DC71E6">
        <w:trPr>
          <w:trHeight w:val="227"/>
        </w:trPr>
        <w:tc>
          <w:tcPr>
            <w:tcW w:w="11483" w:type="dxa"/>
            <w:gridSpan w:val="21"/>
            <w:shd w:val="clear" w:color="auto" w:fill="auto"/>
            <w:vAlign w:val="center"/>
          </w:tcPr>
          <w:p w14:paraId="73A19DB3" w14:textId="77777777" w:rsidR="002D3135" w:rsidRPr="00DC71E6" w:rsidRDefault="002D3135" w:rsidP="002D313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 w:cs="Sylfaen"/>
                <w:b/>
                <w:sz w:val="12"/>
                <w:szCs w:val="12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2D3135" w:rsidRPr="00DC71E6" w14:paraId="002AF1AD" w14:textId="77777777" w:rsidTr="00B41CF1">
        <w:trPr>
          <w:trHeight w:val="47"/>
        </w:trPr>
        <w:tc>
          <w:tcPr>
            <w:tcW w:w="244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2D3135" w:rsidRPr="00DC71E6" w:rsidRDefault="002D3135" w:rsidP="002D313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Անուն, Ազգանուն</w:t>
            </w:r>
          </w:p>
        </w:tc>
        <w:tc>
          <w:tcPr>
            <w:tcW w:w="310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2D3135" w:rsidRPr="00DC71E6" w:rsidRDefault="002D3135" w:rsidP="002D313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Հեռախոս</w:t>
            </w:r>
          </w:p>
        </w:tc>
        <w:tc>
          <w:tcPr>
            <w:tcW w:w="592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2D3135" w:rsidRPr="00DC71E6" w:rsidRDefault="002D3135" w:rsidP="002D313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DC71E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Էլ. փոստի հասցեն</w:t>
            </w:r>
          </w:p>
        </w:tc>
      </w:tr>
      <w:tr w:rsidR="002D3135" w:rsidRPr="00DC71E6" w14:paraId="6C6C269C" w14:textId="77777777" w:rsidTr="00B41CF1">
        <w:trPr>
          <w:trHeight w:val="47"/>
        </w:trPr>
        <w:tc>
          <w:tcPr>
            <w:tcW w:w="2448" w:type="dxa"/>
            <w:gridSpan w:val="6"/>
            <w:shd w:val="clear" w:color="auto" w:fill="auto"/>
            <w:vAlign w:val="center"/>
          </w:tcPr>
          <w:p w14:paraId="0A862370" w14:textId="54D64A79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>Գնումների  համակարգող  Մանե Խաչատրյան</w:t>
            </w:r>
          </w:p>
        </w:tc>
        <w:tc>
          <w:tcPr>
            <w:tcW w:w="3107" w:type="dxa"/>
            <w:gridSpan w:val="5"/>
            <w:shd w:val="clear" w:color="auto" w:fill="auto"/>
            <w:vAlign w:val="center"/>
          </w:tcPr>
          <w:p w14:paraId="570A2BE5" w14:textId="14DCB7FC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</w:pP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>094-64-</w:t>
            </w: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eastAsia="ru-RU"/>
              </w:rPr>
              <w:t>2</w:t>
            </w:r>
            <w:r w:rsidRPr="00DC71E6"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  <w:t>0-33</w:t>
            </w:r>
          </w:p>
        </w:tc>
        <w:tc>
          <w:tcPr>
            <w:tcW w:w="5928" w:type="dxa"/>
            <w:gridSpan w:val="10"/>
            <w:shd w:val="clear" w:color="auto" w:fill="auto"/>
            <w:vAlign w:val="center"/>
          </w:tcPr>
          <w:p w14:paraId="3C42DEDA" w14:textId="75381AB3" w:rsidR="002D3135" w:rsidRPr="00DC71E6" w:rsidRDefault="002D3135" w:rsidP="002D3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hy-AM" w:eastAsia="ru-RU"/>
              </w:rPr>
            </w:pPr>
            <w:hyperlink r:id="rId9" w:history="1">
              <w:r w:rsidRPr="00DC71E6">
                <w:rPr>
                  <w:rStyle w:val="Hyperlink"/>
                  <w:rFonts w:ascii="GHEA Grapalat" w:hAnsi="GHEA Grapalat"/>
                  <w:spacing w:val="3"/>
                  <w:sz w:val="12"/>
                  <w:szCs w:val="12"/>
                  <w:shd w:val="clear" w:color="auto" w:fill="FFFFFF"/>
                </w:rPr>
                <w:t>manekhchatryan@gmail.com</w:t>
              </w:r>
            </w:hyperlink>
          </w:p>
        </w:tc>
      </w:tr>
    </w:tbl>
    <w:p w14:paraId="1160E497" w14:textId="77777777" w:rsidR="001021B0" w:rsidRPr="001A1999" w:rsidRDefault="001021B0" w:rsidP="008E31D8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AB7799">
      <w:pgSz w:w="11907" w:h="16840" w:code="9"/>
      <w:pgMar w:top="709" w:right="562" w:bottom="567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F097DE" w14:textId="77777777" w:rsidR="00833FAB" w:rsidRDefault="00833FAB" w:rsidP="0022631D">
      <w:pPr>
        <w:spacing w:before="0" w:after="0"/>
      </w:pPr>
      <w:r>
        <w:separator/>
      </w:r>
    </w:p>
  </w:endnote>
  <w:endnote w:type="continuationSeparator" w:id="0">
    <w:p w14:paraId="3E2C5F4F" w14:textId="77777777" w:rsidR="00833FAB" w:rsidRDefault="00833FAB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altName w:val="Calibri"/>
    <w:charset w:val="00"/>
    <w:family w:val="auto"/>
    <w:pitch w:val="variable"/>
    <w:sig w:usb0="00000003" w:usb1="00000000" w:usb2="00000000" w:usb3="00000000" w:csb0="00000001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altName w:val="Arial"/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C5692" w14:textId="77777777" w:rsidR="00833FAB" w:rsidRDefault="00833FAB" w:rsidP="0022631D">
      <w:pPr>
        <w:spacing w:before="0" w:after="0"/>
      </w:pPr>
      <w:r>
        <w:separator/>
      </w:r>
    </w:p>
  </w:footnote>
  <w:footnote w:type="continuationSeparator" w:id="0">
    <w:p w14:paraId="562F90CD" w14:textId="77777777" w:rsidR="00833FAB" w:rsidRDefault="00833FAB" w:rsidP="0022631D">
      <w:pPr>
        <w:spacing w:before="0" w:after="0"/>
      </w:pPr>
      <w:r>
        <w:continuationSeparator/>
      </w:r>
    </w:p>
  </w:footnote>
  <w:footnote w:id="1">
    <w:p w14:paraId="73E33F31" w14:textId="77777777" w:rsidR="0022631D" w:rsidRPr="00541A77" w:rsidRDefault="0022631D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6FFC4258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22631D" w:rsidRPr="002D0BF6" w:rsidRDefault="0022631D" w:rsidP="004A47FD">
      <w:pPr>
        <w:pStyle w:val="FootnoteText"/>
        <w:ind w:left="-142" w:firstLine="142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04329A" w:rsidRPr="002D0BF6" w:rsidRDefault="0004329A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04329A" w:rsidRPr="002D0BF6" w:rsidRDefault="0004329A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2D3135" w:rsidRPr="00871366" w:rsidRDefault="002D3135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2D3135" w:rsidRPr="002D0BF6" w:rsidRDefault="002D3135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5237079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04B7F"/>
    <w:rsid w:val="00012170"/>
    <w:rsid w:val="00014DB2"/>
    <w:rsid w:val="0003068F"/>
    <w:rsid w:val="000313DF"/>
    <w:rsid w:val="0004329A"/>
    <w:rsid w:val="00044EA8"/>
    <w:rsid w:val="00046CCF"/>
    <w:rsid w:val="00051ECE"/>
    <w:rsid w:val="00066932"/>
    <w:rsid w:val="0007090E"/>
    <w:rsid w:val="00073D66"/>
    <w:rsid w:val="00081C1C"/>
    <w:rsid w:val="00092331"/>
    <w:rsid w:val="000A5DDB"/>
    <w:rsid w:val="000A73B9"/>
    <w:rsid w:val="000B0199"/>
    <w:rsid w:val="000D6F17"/>
    <w:rsid w:val="000D7C5D"/>
    <w:rsid w:val="000E4FF1"/>
    <w:rsid w:val="000E70C4"/>
    <w:rsid w:val="000F376D"/>
    <w:rsid w:val="001021B0"/>
    <w:rsid w:val="00121388"/>
    <w:rsid w:val="00150B20"/>
    <w:rsid w:val="001741B4"/>
    <w:rsid w:val="00180BB7"/>
    <w:rsid w:val="0018422F"/>
    <w:rsid w:val="0018709D"/>
    <w:rsid w:val="00191AE9"/>
    <w:rsid w:val="001A1999"/>
    <w:rsid w:val="001A3826"/>
    <w:rsid w:val="001B1FF5"/>
    <w:rsid w:val="001C1BE1"/>
    <w:rsid w:val="001C2A03"/>
    <w:rsid w:val="001D4DB2"/>
    <w:rsid w:val="001E0091"/>
    <w:rsid w:val="001E097F"/>
    <w:rsid w:val="001E42BC"/>
    <w:rsid w:val="001F0AE1"/>
    <w:rsid w:val="001F503E"/>
    <w:rsid w:val="00202EEC"/>
    <w:rsid w:val="00215AB8"/>
    <w:rsid w:val="0022631D"/>
    <w:rsid w:val="00250D51"/>
    <w:rsid w:val="002546CB"/>
    <w:rsid w:val="00272B63"/>
    <w:rsid w:val="00281ECD"/>
    <w:rsid w:val="00294630"/>
    <w:rsid w:val="00294AE2"/>
    <w:rsid w:val="00295B92"/>
    <w:rsid w:val="002A1C26"/>
    <w:rsid w:val="002B5A5A"/>
    <w:rsid w:val="002B6522"/>
    <w:rsid w:val="002D3135"/>
    <w:rsid w:val="002D5B32"/>
    <w:rsid w:val="002E4E6F"/>
    <w:rsid w:val="002E77D2"/>
    <w:rsid w:val="002F16CC"/>
    <w:rsid w:val="002F1FEB"/>
    <w:rsid w:val="002F6719"/>
    <w:rsid w:val="00311555"/>
    <w:rsid w:val="00332836"/>
    <w:rsid w:val="003346B3"/>
    <w:rsid w:val="00364D49"/>
    <w:rsid w:val="0036561F"/>
    <w:rsid w:val="00371B1D"/>
    <w:rsid w:val="003A1CF1"/>
    <w:rsid w:val="003B2758"/>
    <w:rsid w:val="003B2E17"/>
    <w:rsid w:val="003C1656"/>
    <w:rsid w:val="003C345D"/>
    <w:rsid w:val="003C3696"/>
    <w:rsid w:val="003E2B63"/>
    <w:rsid w:val="003E3D40"/>
    <w:rsid w:val="003E6978"/>
    <w:rsid w:val="003E6BAF"/>
    <w:rsid w:val="00432658"/>
    <w:rsid w:val="00432B1A"/>
    <w:rsid w:val="00433E3C"/>
    <w:rsid w:val="00434688"/>
    <w:rsid w:val="004410CD"/>
    <w:rsid w:val="00460267"/>
    <w:rsid w:val="00472069"/>
    <w:rsid w:val="00474C2F"/>
    <w:rsid w:val="004764CD"/>
    <w:rsid w:val="004846E1"/>
    <w:rsid w:val="004875E0"/>
    <w:rsid w:val="004A47FD"/>
    <w:rsid w:val="004A6EF7"/>
    <w:rsid w:val="004B4500"/>
    <w:rsid w:val="004D078F"/>
    <w:rsid w:val="004E376E"/>
    <w:rsid w:val="004E543E"/>
    <w:rsid w:val="004F7FE6"/>
    <w:rsid w:val="00503BCC"/>
    <w:rsid w:val="00517867"/>
    <w:rsid w:val="005338AD"/>
    <w:rsid w:val="0054575E"/>
    <w:rsid w:val="005457E8"/>
    <w:rsid w:val="00546023"/>
    <w:rsid w:val="0055042A"/>
    <w:rsid w:val="00566CA8"/>
    <w:rsid w:val="005673A8"/>
    <w:rsid w:val="005737F9"/>
    <w:rsid w:val="00573929"/>
    <w:rsid w:val="00573DB5"/>
    <w:rsid w:val="00576B6A"/>
    <w:rsid w:val="005772D0"/>
    <w:rsid w:val="00581C61"/>
    <w:rsid w:val="005B6C5E"/>
    <w:rsid w:val="005D5FBD"/>
    <w:rsid w:val="005F7FA4"/>
    <w:rsid w:val="00605C7F"/>
    <w:rsid w:val="00606EBC"/>
    <w:rsid w:val="00607C9A"/>
    <w:rsid w:val="0061145B"/>
    <w:rsid w:val="00637E47"/>
    <w:rsid w:val="00646760"/>
    <w:rsid w:val="00672EF7"/>
    <w:rsid w:val="00676FC7"/>
    <w:rsid w:val="00681165"/>
    <w:rsid w:val="00682983"/>
    <w:rsid w:val="00690ECB"/>
    <w:rsid w:val="00693736"/>
    <w:rsid w:val="006A02CD"/>
    <w:rsid w:val="006A38B4"/>
    <w:rsid w:val="006A4D96"/>
    <w:rsid w:val="006B2E21"/>
    <w:rsid w:val="006C0266"/>
    <w:rsid w:val="006C60BD"/>
    <w:rsid w:val="006D7746"/>
    <w:rsid w:val="006E0D92"/>
    <w:rsid w:val="006E1A83"/>
    <w:rsid w:val="006E4275"/>
    <w:rsid w:val="006F2779"/>
    <w:rsid w:val="007060FC"/>
    <w:rsid w:val="00741C3A"/>
    <w:rsid w:val="0074398A"/>
    <w:rsid w:val="00751F43"/>
    <w:rsid w:val="00755163"/>
    <w:rsid w:val="00756717"/>
    <w:rsid w:val="00765839"/>
    <w:rsid w:val="007732E7"/>
    <w:rsid w:val="0078682E"/>
    <w:rsid w:val="007A16D6"/>
    <w:rsid w:val="007B0D58"/>
    <w:rsid w:val="007D0E7C"/>
    <w:rsid w:val="007F1F1C"/>
    <w:rsid w:val="007F4FD3"/>
    <w:rsid w:val="00812F11"/>
    <w:rsid w:val="0081420B"/>
    <w:rsid w:val="00830759"/>
    <w:rsid w:val="008332BF"/>
    <w:rsid w:val="00833FAB"/>
    <w:rsid w:val="0083689F"/>
    <w:rsid w:val="00846FCB"/>
    <w:rsid w:val="00847EA9"/>
    <w:rsid w:val="00851BA5"/>
    <w:rsid w:val="008654E9"/>
    <w:rsid w:val="00885E95"/>
    <w:rsid w:val="008A115C"/>
    <w:rsid w:val="008A1779"/>
    <w:rsid w:val="008B3060"/>
    <w:rsid w:val="008B7B2E"/>
    <w:rsid w:val="008C4C2D"/>
    <w:rsid w:val="008C4E62"/>
    <w:rsid w:val="008D5AE7"/>
    <w:rsid w:val="008E31D8"/>
    <w:rsid w:val="008E493A"/>
    <w:rsid w:val="008F204A"/>
    <w:rsid w:val="008F40CF"/>
    <w:rsid w:val="0092431E"/>
    <w:rsid w:val="00924710"/>
    <w:rsid w:val="00961898"/>
    <w:rsid w:val="0096311D"/>
    <w:rsid w:val="00972B20"/>
    <w:rsid w:val="009A0577"/>
    <w:rsid w:val="009A1313"/>
    <w:rsid w:val="009A2837"/>
    <w:rsid w:val="009C5E0F"/>
    <w:rsid w:val="009D6D61"/>
    <w:rsid w:val="009E3698"/>
    <w:rsid w:val="009E4244"/>
    <w:rsid w:val="009E75FF"/>
    <w:rsid w:val="009F5B77"/>
    <w:rsid w:val="00A2157E"/>
    <w:rsid w:val="00A22AA1"/>
    <w:rsid w:val="00A306F5"/>
    <w:rsid w:val="00A31820"/>
    <w:rsid w:val="00A5369E"/>
    <w:rsid w:val="00A56E6E"/>
    <w:rsid w:val="00A709FF"/>
    <w:rsid w:val="00A71442"/>
    <w:rsid w:val="00A80156"/>
    <w:rsid w:val="00AA32E4"/>
    <w:rsid w:val="00AB7799"/>
    <w:rsid w:val="00AD07B9"/>
    <w:rsid w:val="00AD59DC"/>
    <w:rsid w:val="00AF197E"/>
    <w:rsid w:val="00B03E66"/>
    <w:rsid w:val="00B23E00"/>
    <w:rsid w:val="00B32FEC"/>
    <w:rsid w:val="00B41CF1"/>
    <w:rsid w:val="00B4383B"/>
    <w:rsid w:val="00B52E94"/>
    <w:rsid w:val="00B74215"/>
    <w:rsid w:val="00B75762"/>
    <w:rsid w:val="00B84508"/>
    <w:rsid w:val="00B873B4"/>
    <w:rsid w:val="00B91DE2"/>
    <w:rsid w:val="00B921A8"/>
    <w:rsid w:val="00B94EA2"/>
    <w:rsid w:val="00BA03B0"/>
    <w:rsid w:val="00BA713A"/>
    <w:rsid w:val="00BB0A93"/>
    <w:rsid w:val="00BC1F38"/>
    <w:rsid w:val="00BD3D4E"/>
    <w:rsid w:val="00BD4C22"/>
    <w:rsid w:val="00BE57B0"/>
    <w:rsid w:val="00BF1465"/>
    <w:rsid w:val="00BF4745"/>
    <w:rsid w:val="00C3307E"/>
    <w:rsid w:val="00C34C53"/>
    <w:rsid w:val="00C47DA5"/>
    <w:rsid w:val="00C55CE4"/>
    <w:rsid w:val="00C571A6"/>
    <w:rsid w:val="00C840B7"/>
    <w:rsid w:val="00C84DF7"/>
    <w:rsid w:val="00C96337"/>
    <w:rsid w:val="00C96BED"/>
    <w:rsid w:val="00CA0568"/>
    <w:rsid w:val="00CB44D2"/>
    <w:rsid w:val="00CC1F23"/>
    <w:rsid w:val="00CD27B2"/>
    <w:rsid w:val="00CD2C1E"/>
    <w:rsid w:val="00CF1F70"/>
    <w:rsid w:val="00D050FC"/>
    <w:rsid w:val="00D13700"/>
    <w:rsid w:val="00D20076"/>
    <w:rsid w:val="00D2301F"/>
    <w:rsid w:val="00D2673C"/>
    <w:rsid w:val="00D350DE"/>
    <w:rsid w:val="00D36189"/>
    <w:rsid w:val="00D42BC1"/>
    <w:rsid w:val="00D620CA"/>
    <w:rsid w:val="00D7064D"/>
    <w:rsid w:val="00D80C64"/>
    <w:rsid w:val="00D83F5B"/>
    <w:rsid w:val="00D90CCF"/>
    <w:rsid w:val="00DA3E6E"/>
    <w:rsid w:val="00DB02C2"/>
    <w:rsid w:val="00DB79F4"/>
    <w:rsid w:val="00DC71E6"/>
    <w:rsid w:val="00DE06F1"/>
    <w:rsid w:val="00DE43F4"/>
    <w:rsid w:val="00E112A9"/>
    <w:rsid w:val="00E243EA"/>
    <w:rsid w:val="00E33A25"/>
    <w:rsid w:val="00E4188B"/>
    <w:rsid w:val="00E44A49"/>
    <w:rsid w:val="00E5297C"/>
    <w:rsid w:val="00E54C4D"/>
    <w:rsid w:val="00E56328"/>
    <w:rsid w:val="00E6411C"/>
    <w:rsid w:val="00E85770"/>
    <w:rsid w:val="00EA01A2"/>
    <w:rsid w:val="00EA1AEA"/>
    <w:rsid w:val="00EA568C"/>
    <w:rsid w:val="00EA767F"/>
    <w:rsid w:val="00EB59EE"/>
    <w:rsid w:val="00EB63CC"/>
    <w:rsid w:val="00EF16D0"/>
    <w:rsid w:val="00EF7BE5"/>
    <w:rsid w:val="00F10AFE"/>
    <w:rsid w:val="00F21460"/>
    <w:rsid w:val="00F31004"/>
    <w:rsid w:val="00F40942"/>
    <w:rsid w:val="00F64167"/>
    <w:rsid w:val="00F6673B"/>
    <w:rsid w:val="00F70C64"/>
    <w:rsid w:val="00F77397"/>
    <w:rsid w:val="00F77AAD"/>
    <w:rsid w:val="00F916C4"/>
    <w:rsid w:val="00F93694"/>
    <w:rsid w:val="00FA1381"/>
    <w:rsid w:val="00FA2918"/>
    <w:rsid w:val="00FB097B"/>
    <w:rsid w:val="00FB09D2"/>
    <w:rsid w:val="00FD3DFD"/>
    <w:rsid w:val="00FD50D1"/>
    <w:rsid w:val="00FD6DE0"/>
    <w:rsid w:val="00FE0368"/>
    <w:rsid w:val="00FF1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28E243"/>
  <w15:docId w15:val="{0CCB7ED0-CB65-43AD-B26D-1F0629402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44A4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il">
    <w:name w:val="il"/>
    <w:basedOn w:val="DefaultParagraphFont"/>
    <w:rsid w:val="00682983"/>
  </w:style>
  <w:style w:type="character" w:customStyle="1" w:styleId="Heading2Char">
    <w:name w:val="Heading 2 Char"/>
    <w:basedOn w:val="DefaultParagraphFont"/>
    <w:link w:val="Heading2"/>
    <w:uiPriority w:val="9"/>
    <w:rsid w:val="00E44A4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E44A4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44A49"/>
    <w:rPr>
      <w:color w:val="605E5C"/>
      <w:shd w:val="clear" w:color="auto" w:fill="E1DFDD"/>
    </w:rPr>
  </w:style>
  <w:style w:type="paragraph" w:styleId="BodyTextIndent2">
    <w:name w:val="Body Text Indent 2"/>
    <w:basedOn w:val="Normal"/>
    <w:link w:val="BodyTextIndent2Char"/>
    <w:rsid w:val="000A73B9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0A73B9"/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gi">
    <w:name w:val="gi"/>
    <w:basedOn w:val="DefaultParagraphFont"/>
    <w:rsid w:val="00D83F5B"/>
  </w:style>
  <w:style w:type="character" w:styleId="UnresolvedMention">
    <w:name w:val="Unresolved Mention"/>
    <w:basedOn w:val="DefaultParagraphFont"/>
    <w:uiPriority w:val="99"/>
    <w:semiHidden/>
    <w:unhideWhenUsed/>
    <w:rsid w:val="00294AE2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rsid w:val="00DC71E6"/>
    <w:pPr>
      <w:spacing w:before="0" w:after="120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DC71E6"/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uiPriority w:val="22"/>
    <w:qFormat/>
    <w:rsid w:val="00B41CF1"/>
    <w:rPr>
      <w:b/>
      <w:bCs/>
    </w:rPr>
  </w:style>
  <w:style w:type="paragraph" w:styleId="Index1">
    <w:name w:val="index 1"/>
    <w:basedOn w:val="Normal"/>
    <w:next w:val="Normal"/>
    <w:autoRedefine/>
    <w:semiHidden/>
    <w:rsid w:val="00B41CF1"/>
    <w:pPr>
      <w:spacing w:before="0" w:after="0"/>
      <w:ind w:left="240" w:hanging="240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61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8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nekhchatryan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manekhchatryan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8E9CFE-A5DC-4B40-9DAE-951CDB1D7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1052</TotalTime>
  <Pages>6</Pages>
  <Words>2404</Words>
  <Characters>13707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HP</cp:lastModifiedBy>
  <cp:revision>59</cp:revision>
  <cp:lastPrinted>2021-04-06T07:47:00Z</cp:lastPrinted>
  <dcterms:created xsi:type="dcterms:W3CDTF">2022-08-21T18:06:00Z</dcterms:created>
  <dcterms:modified xsi:type="dcterms:W3CDTF">2023-09-22T09:07:00Z</dcterms:modified>
</cp:coreProperties>
</file>